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54B6" w:rsidRPr="00F028AF" w:rsidRDefault="00057BF9" w:rsidP="003654B6">
      <w:pPr>
        <w:tabs>
          <w:tab w:val="left" w:pos="624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7.8pt;margin-top:-2.15pt;width:83.95pt;height:75.8pt;z-index:251658240">
            <v:imagedata r:id="rId5" o:title=""/>
          </v:shape>
          <o:OLEObject Type="Embed" ProgID="PBrush" ShapeID="_x0000_s1026" DrawAspect="Content" ObjectID="_1674462350" r:id="rId6"/>
        </w:object>
      </w:r>
      <w:r w:rsidR="00BD58A8">
        <w:rPr>
          <w:rFonts w:ascii="Times New Roman" w:hAnsi="Times New Roman" w:cs="Times New Roman"/>
          <w:b/>
          <w:shadow/>
          <w:sz w:val="28"/>
          <w:szCs w:val="28"/>
        </w:rPr>
        <w:t xml:space="preserve">    </w:t>
      </w:r>
      <w:r w:rsidR="003654B6" w:rsidRPr="00F028AF">
        <w:rPr>
          <w:rFonts w:ascii="Times New Roman" w:hAnsi="Times New Roman" w:cs="Times New Roman"/>
          <w:b/>
          <w:shadow/>
          <w:sz w:val="28"/>
          <w:szCs w:val="28"/>
        </w:rPr>
        <w:t>Республика Тыва</w:t>
      </w:r>
      <w:r w:rsidR="003654B6" w:rsidRPr="00F028AF">
        <w:rPr>
          <w:rFonts w:ascii="Times New Roman" w:hAnsi="Times New Roman" w:cs="Times New Roman"/>
          <w:b/>
          <w:sz w:val="28"/>
          <w:szCs w:val="28"/>
        </w:rPr>
        <w:tab/>
      </w:r>
      <w:r w:rsidR="00BD58A8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7F391E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3654B6" w:rsidRPr="00F028AF">
        <w:rPr>
          <w:rFonts w:ascii="Times New Roman" w:hAnsi="Times New Roman" w:cs="Times New Roman"/>
          <w:b/>
          <w:shadow/>
          <w:sz w:val="28"/>
          <w:szCs w:val="28"/>
        </w:rPr>
        <w:t>Тыва</w:t>
      </w:r>
      <w:r w:rsidR="003010B2">
        <w:rPr>
          <w:rFonts w:ascii="Times New Roman" w:hAnsi="Times New Roman" w:cs="Times New Roman"/>
          <w:b/>
          <w:shadow/>
          <w:sz w:val="28"/>
          <w:szCs w:val="28"/>
        </w:rPr>
        <w:t xml:space="preserve"> </w:t>
      </w:r>
      <w:r w:rsidR="003654B6" w:rsidRPr="00F028AF">
        <w:rPr>
          <w:rFonts w:ascii="Times New Roman" w:hAnsi="Times New Roman" w:cs="Times New Roman"/>
          <w:b/>
          <w:shadow/>
          <w:sz w:val="28"/>
          <w:szCs w:val="28"/>
        </w:rPr>
        <w:t>Республиканын</w:t>
      </w:r>
    </w:p>
    <w:p w:rsidR="003654B6" w:rsidRPr="00F028AF" w:rsidRDefault="00BD58A8" w:rsidP="003654B6">
      <w:pPr>
        <w:tabs>
          <w:tab w:val="left" w:pos="722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proofErr w:type="spellStart"/>
      <w:r w:rsidR="003654B6" w:rsidRPr="00F028AF">
        <w:rPr>
          <w:rFonts w:ascii="Times New Roman" w:hAnsi="Times New Roman" w:cs="Times New Roman"/>
          <w:b/>
          <w:sz w:val="28"/>
          <w:szCs w:val="28"/>
        </w:rPr>
        <w:t>Кызылский</w:t>
      </w:r>
      <w:proofErr w:type="spellEnd"/>
      <w:r w:rsidR="003010B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3654B6" w:rsidRPr="00F028AF">
        <w:rPr>
          <w:rFonts w:ascii="Times New Roman" w:hAnsi="Times New Roman" w:cs="Times New Roman"/>
          <w:b/>
          <w:sz w:val="28"/>
          <w:szCs w:val="28"/>
        </w:rPr>
        <w:t>кожуун</w:t>
      </w:r>
      <w:proofErr w:type="spellEnd"/>
      <w:r w:rsidR="003010B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</w:t>
      </w:r>
      <w:r w:rsidR="007F391E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3010B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54B6" w:rsidRPr="00F028AF">
        <w:rPr>
          <w:rFonts w:ascii="Times New Roman" w:hAnsi="Times New Roman" w:cs="Times New Roman"/>
          <w:b/>
          <w:sz w:val="28"/>
          <w:szCs w:val="28"/>
        </w:rPr>
        <w:t xml:space="preserve">Кызыл </w:t>
      </w:r>
      <w:proofErr w:type="spellStart"/>
      <w:r w:rsidR="003654B6" w:rsidRPr="00F028AF">
        <w:rPr>
          <w:rFonts w:ascii="Times New Roman" w:hAnsi="Times New Roman" w:cs="Times New Roman"/>
          <w:b/>
          <w:sz w:val="28"/>
          <w:szCs w:val="28"/>
        </w:rPr>
        <w:t>кожуу</w:t>
      </w:r>
      <w:r w:rsidR="003010B2">
        <w:rPr>
          <w:rFonts w:ascii="Times New Roman" w:hAnsi="Times New Roman" w:cs="Times New Roman"/>
          <w:b/>
          <w:sz w:val="28"/>
          <w:szCs w:val="28"/>
        </w:rPr>
        <w:t>н</w:t>
      </w:r>
      <w:r w:rsidR="003654B6" w:rsidRPr="00F028AF">
        <w:rPr>
          <w:rFonts w:ascii="Times New Roman" w:hAnsi="Times New Roman" w:cs="Times New Roman"/>
          <w:b/>
          <w:sz w:val="28"/>
          <w:szCs w:val="28"/>
        </w:rPr>
        <w:t>нун</w:t>
      </w:r>
      <w:proofErr w:type="spellEnd"/>
    </w:p>
    <w:p w:rsidR="003654B6" w:rsidRPr="00F028AF" w:rsidRDefault="00BD58A8" w:rsidP="003654B6">
      <w:pPr>
        <w:tabs>
          <w:tab w:val="left" w:pos="722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3654B6" w:rsidRPr="00F028AF">
        <w:rPr>
          <w:rFonts w:ascii="Times New Roman" w:hAnsi="Times New Roman" w:cs="Times New Roman"/>
          <w:b/>
          <w:sz w:val="28"/>
          <w:szCs w:val="28"/>
        </w:rPr>
        <w:t xml:space="preserve">администрация                       </w:t>
      </w:r>
      <w:r w:rsidR="00D62CB2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="003654B6" w:rsidRPr="00F028AF"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 w:rsidR="007F391E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54B6" w:rsidRPr="00F028AF">
        <w:rPr>
          <w:rFonts w:ascii="Times New Roman" w:hAnsi="Times New Roman" w:cs="Times New Roman"/>
          <w:b/>
          <w:sz w:val="28"/>
          <w:szCs w:val="28"/>
        </w:rPr>
        <w:t>Черби суму</w:t>
      </w:r>
    </w:p>
    <w:p w:rsidR="003654B6" w:rsidRPr="00F028AF" w:rsidRDefault="00BD58A8" w:rsidP="003654B6">
      <w:pPr>
        <w:tabs>
          <w:tab w:val="left" w:pos="722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3654B6" w:rsidRPr="00F028AF">
        <w:rPr>
          <w:rFonts w:ascii="Times New Roman" w:hAnsi="Times New Roman" w:cs="Times New Roman"/>
          <w:b/>
          <w:sz w:val="28"/>
          <w:szCs w:val="28"/>
        </w:rPr>
        <w:t>сумона</w:t>
      </w:r>
      <w:r w:rsidR="003010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54B6" w:rsidRPr="00F028AF">
        <w:rPr>
          <w:rFonts w:ascii="Times New Roman" w:hAnsi="Times New Roman" w:cs="Times New Roman"/>
          <w:b/>
          <w:sz w:val="28"/>
          <w:szCs w:val="28"/>
        </w:rPr>
        <w:t>Черби</w:t>
      </w:r>
      <w:r w:rsidR="003010B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</w:t>
      </w:r>
      <w:r w:rsidR="007F391E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3010B2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3654B6" w:rsidRPr="00F028AF">
        <w:rPr>
          <w:rFonts w:ascii="Times New Roman" w:hAnsi="Times New Roman" w:cs="Times New Roman"/>
          <w:b/>
          <w:sz w:val="28"/>
          <w:szCs w:val="28"/>
        </w:rPr>
        <w:t>чагыргазы</w:t>
      </w:r>
    </w:p>
    <w:p w:rsidR="003654B6" w:rsidRPr="00F028AF" w:rsidRDefault="003654B6" w:rsidP="006B5EF5">
      <w:pPr>
        <w:tabs>
          <w:tab w:val="left" w:pos="722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028AF">
        <w:rPr>
          <w:rFonts w:ascii="Times New Roman" w:hAnsi="Times New Roman" w:cs="Times New Roman"/>
          <w:b/>
          <w:sz w:val="28"/>
          <w:szCs w:val="28"/>
        </w:rPr>
        <w:t>_____________________________________________</w:t>
      </w:r>
      <w:r w:rsidR="00D34E77" w:rsidRPr="00F028AF">
        <w:rPr>
          <w:rFonts w:ascii="Times New Roman" w:hAnsi="Times New Roman" w:cs="Times New Roman"/>
          <w:b/>
          <w:sz w:val="28"/>
          <w:szCs w:val="28"/>
        </w:rPr>
        <w:t>________________</w:t>
      </w:r>
      <w:r w:rsidR="00BD58A8">
        <w:rPr>
          <w:rFonts w:ascii="Times New Roman" w:hAnsi="Times New Roman" w:cs="Times New Roman"/>
          <w:b/>
          <w:sz w:val="28"/>
          <w:szCs w:val="28"/>
        </w:rPr>
        <w:t>_______</w:t>
      </w:r>
      <w:r w:rsidR="00D34E77" w:rsidRPr="00F028AF">
        <w:rPr>
          <w:rFonts w:ascii="Times New Roman" w:hAnsi="Times New Roman" w:cs="Times New Roman"/>
          <w:b/>
          <w:sz w:val="28"/>
          <w:szCs w:val="28"/>
        </w:rPr>
        <w:t>___</w:t>
      </w:r>
      <w:r w:rsidR="006B5EF5">
        <w:rPr>
          <w:rFonts w:ascii="Times New Roman" w:hAnsi="Times New Roman" w:cs="Times New Roman"/>
          <w:b/>
          <w:sz w:val="28"/>
          <w:szCs w:val="28"/>
        </w:rPr>
        <w:t>__</w:t>
      </w:r>
    </w:p>
    <w:p w:rsidR="003654B6" w:rsidRPr="00F028AF" w:rsidRDefault="00F028AF" w:rsidP="00BD58A8">
      <w:pPr>
        <w:tabs>
          <w:tab w:val="left" w:pos="624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028AF">
        <w:rPr>
          <w:rFonts w:ascii="Times New Roman" w:hAnsi="Times New Roman" w:cs="Times New Roman"/>
          <w:sz w:val="28"/>
          <w:szCs w:val="28"/>
        </w:rPr>
        <w:t xml:space="preserve">667906, </w:t>
      </w:r>
      <w:r w:rsidR="003654B6" w:rsidRPr="00F028AF">
        <w:rPr>
          <w:rFonts w:ascii="Times New Roman" w:hAnsi="Times New Roman" w:cs="Times New Roman"/>
          <w:sz w:val="28"/>
          <w:szCs w:val="28"/>
        </w:rPr>
        <w:t>Республика Тыва</w:t>
      </w:r>
      <w:r w:rsidRPr="00F028AF">
        <w:rPr>
          <w:rFonts w:ascii="Times New Roman" w:hAnsi="Times New Roman" w:cs="Times New Roman"/>
          <w:sz w:val="28"/>
          <w:szCs w:val="28"/>
        </w:rPr>
        <w:t>,</w:t>
      </w:r>
      <w:r w:rsidR="003010B2">
        <w:rPr>
          <w:rFonts w:ascii="Times New Roman" w:hAnsi="Times New Roman" w:cs="Times New Roman"/>
          <w:sz w:val="28"/>
          <w:szCs w:val="28"/>
        </w:rPr>
        <w:t xml:space="preserve"> </w:t>
      </w:r>
      <w:r w:rsidR="003654B6" w:rsidRPr="00F028AF">
        <w:rPr>
          <w:rFonts w:ascii="Times New Roman" w:hAnsi="Times New Roman" w:cs="Times New Roman"/>
          <w:sz w:val="28"/>
          <w:szCs w:val="28"/>
        </w:rPr>
        <w:t>Кызылский</w:t>
      </w:r>
      <w:r w:rsidR="003010B2">
        <w:rPr>
          <w:rFonts w:ascii="Times New Roman" w:hAnsi="Times New Roman" w:cs="Times New Roman"/>
          <w:sz w:val="28"/>
          <w:szCs w:val="28"/>
        </w:rPr>
        <w:t xml:space="preserve"> </w:t>
      </w:r>
      <w:r w:rsidR="00A16469">
        <w:rPr>
          <w:rFonts w:ascii="Times New Roman" w:hAnsi="Times New Roman" w:cs="Times New Roman"/>
          <w:sz w:val="28"/>
          <w:szCs w:val="28"/>
        </w:rPr>
        <w:t>район,</w:t>
      </w:r>
      <w:r w:rsidRPr="00F028AF">
        <w:rPr>
          <w:rFonts w:ascii="Times New Roman" w:hAnsi="Times New Roman" w:cs="Times New Roman"/>
          <w:sz w:val="28"/>
          <w:szCs w:val="28"/>
        </w:rPr>
        <w:t xml:space="preserve"> с.</w:t>
      </w:r>
      <w:r w:rsidR="003654B6" w:rsidRPr="00F028AF">
        <w:rPr>
          <w:rFonts w:ascii="Times New Roman" w:hAnsi="Times New Roman" w:cs="Times New Roman"/>
          <w:sz w:val="28"/>
          <w:szCs w:val="28"/>
        </w:rPr>
        <w:t xml:space="preserve"> Черби ул. Сельская 53.</w:t>
      </w:r>
    </w:p>
    <w:p w:rsidR="006B5EF5" w:rsidRDefault="006B5EF5" w:rsidP="003654B6">
      <w:pPr>
        <w:tabs>
          <w:tab w:val="left" w:pos="174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5EF5" w:rsidRPr="006B5EF5" w:rsidRDefault="003654B6" w:rsidP="00BD58A8">
      <w:pPr>
        <w:tabs>
          <w:tab w:val="left" w:pos="174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28AF">
        <w:rPr>
          <w:rFonts w:ascii="Times New Roman" w:hAnsi="Times New Roman" w:cs="Times New Roman"/>
          <w:b/>
          <w:sz w:val="28"/>
          <w:szCs w:val="28"/>
        </w:rPr>
        <w:t>ДОКТААЛ</w:t>
      </w:r>
    </w:p>
    <w:p w:rsidR="003654B6" w:rsidRPr="00F028AF" w:rsidRDefault="003654B6" w:rsidP="00BD58A8">
      <w:pPr>
        <w:tabs>
          <w:tab w:val="left" w:pos="624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28AF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3654B6" w:rsidRPr="00F028AF" w:rsidRDefault="006B5EF5" w:rsidP="00BD58A8">
      <w:pPr>
        <w:tabs>
          <w:tab w:val="left" w:pos="624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Председателя</w:t>
      </w:r>
      <w:r w:rsidR="003654B6" w:rsidRPr="00F028AF">
        <w:rPr>
          <w:rFonts w:ascii="Times New Roman" w:hAnsi="Times New Roman" w:cs="Times New Roman"/>
          <w:b/>
          <w:sz w:val="28"/>
          <w:szCs w:val="28"/>
        </w:rPr>
        <w:t xml:space="preserve">  сельского поселения</w:t>
      </w:r>
    </w:p>
    <w:p w:rsidR="003654B6" w:rsidRPr="00F028AF" w:rsidRDefault="00D62CB2" w:rsidP="00BD58A8">
      <w:pPr>
        <w:tabs>
          <w:tab w:val="left" w:pos="624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="003654B6" w:rsidRPr="00F028AF">
        <w:rPr>
          <w:rFonts w:ascii="Times New Roman" w:hAnsi="Times New Roman" w:cs="Times New Roman"/>
          <w:b/>
          <w:sz w:val="28"/>
          <w:szCs w:val="28"/>
        </w:rPr>
        <w:t>умон</w:t>
      </w:r>
      <w:r w:rsidR="00F028AF" w:rsidRPr="00F028AF">
        <w:rPr>
          <w:rFonts w:ascii="Times New Roman" w:hAnsi="Times New Roman" w:cs="Times New Roman"/>
          <w:b/>
          <w:sz w:val="28"/>
          <w:szCs w:val="28"/>
        </w:rPr>
        <w:t>а</w:t>
      </w:r>
      <w:r w:rsidR="003010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54B6" w:rsidRPr="00F028AF">
        <w:rPr>
          <w:rFonts w:ascii="Times New Roman" w:hAnsi="Times New Roman" w:cs="Times New Roman"/>
          <w:b/>
          <w:sz w:val="28"/>
          <w:szCs w:val="28"/>
        </w:rPr>
        <w:t>Чербинский</w:t>
      </w:r>
    </w:p>
    <w:p w:rsidR="003654B6" w:rsidRPr="008863E9" w:rsidRDefault="00092A77" w:rsidP="00BD58A8">
      <w:pPr>
        <w:tabs>
          <w:tab w:val="left" w:pos="624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о</w:t>
      </w:r>
      <w:r w:rsidR="006B5EF5">
        <w:rPr>
          <w:rFonts w:ascii="Times New Roman" w:hAnsi="Times New Roman" w:cs="Times New Roman"/>
          <w:b/>
          <w:sz w:val="28"/>
          <w:szCs w:val="28"/>
        </w:rPr>
        <w:t>т</w:t>
      </w:r>
      <w:proofErr w:type="gramEnd"/>
      <w:r w:rsidR="003010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57BF9">
        <w:rPr>
          <w:rFonts w:ascii="Times New Roman" w:hAnsi="Times New Roman" w:cs="Times New Roman"/>
          <w:b/>
          <w:sz w:val="28"/>
          <w:szCs w:val="28"/>
        </w:rPr>
        <w:t>02</w:t>
      </w:r>
      <w:r w:rsidR="000B6207">
        <w:rPr>
          <w:rFonts w:ascii="Times New Roman" w:hAnsi="Times New Roman" w:cs="Times New Roman"/>
          <w:b/>
          <w:sz w:val="28"/>
          <w:szCs w:val="28"/>
        </w:rPr>
        <w:t xml:space="preserve"> февраля</w:t>
      </w:r>
      <w:r w:rsidR="003010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57BF9">
        <w:rPr>
          <w:rFonts w:ascii="Times New Roman" w:hAnsi="Times New Roman" w:cs="Times New Roman"/>
          <w:b/>
          <w:sz w:val="28"/>
          <w:szCs w:val="28"/>
        </w:rPr>
        <w:t>2021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15FA9" w:rsidRPr="00F028AF">
        <w:rPr>
          <w:rFonts w:ascii="Times New Roman" w:hAnsi="Times New Roman" w:cs="Times New Roman"/>
          <w:b/>
          <w:sz w:val="28"/>
          <w:szCs w:val="28"/>
        </w:rPr>
        <w:t xml:space="preserve">г.                </w:t>
      </w:r>
      <w:r w:rsidR="003010B2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D15FA9" w:rsidRPr="00F028AF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6B5EF5">
        <w:rPr>
          <w:rFonts w:ascii="Times New Roman" w:hAnsi="Times New Roman" w:cs="Times New Roman"/>
          <w:b/>
          <w:sz w:val="28"/>
          <w:szCs w:val="28"/>
        </w:rPr>
        <w:t>№</w:t>
      </w:r>
      <w:r w:rsidR="00057BF9">
        <w:rPr>
          <w:rFonts w:ascii="Times New Roman" w:hAnsi="Times New Roman" w:cs="Times New Roman"/>
          <w:b/>
          <w:sz w:val="28"/>
          <w:szCs w:val="28"/>
        </w:rPr>
        <w:t xml:space="preserve"> 9</w:t>
      </w:r>
      <w:r w:rsidR="003654B6" w:rsidRPr="00F028AF">
        <w:rPr>
          <w:rFonts w:ascii="Times New Roman" w:hAnsi="Times New Roman" w:cs="Times New Roman"/>
          <w:b/>
          <w:sz w:val="28"/>
          <w:szCs w:val="28"/>
        </w:rPr>
        <w:tab/>
      </w:r>
      <w:r w:rsidR="003010B2"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 w:rsidR="003654B6" w:rsidRPr="00F028AF">
        <w:rPr>
          <w:rFonts w:ascii="Times New Roman" w:hAnsi="Times New Roman" w:cs="Times New Roman"/>
          <w:b/>
          <w:sz w:val="28"/>
          <w:szCs w:val="28"/>
        </w:rPr>
        <w:t>с.</w:t>
      </w:r>
      <w:r w:rsidR="003010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54B6" w:rsidRPr="00F028AF">
        <w:rPr>
          <w:rFonts w:ascii="Times New Roman" w:hAnsi="Times New Roman" w:cs="Times New Roman"/>
          <w:b/>
          <w:sz w:val="28"/>
          <w:szCs w:val="28"/>
        </w:rPr>
        <w:t>Черби</w:t>
      </w:r>
    </w:p>
    <w:p w:rsidR="003654B6" w:rsidRPr="006B5EF5" w:rsidRDefault="00982751" w:rsidP="00BD58A8">
      <w:pPr>
        <w:pStyle w:val="1"/>
        <w:shd w:val="clear" w:color="auto" w:fill="auto"/>
        <w:ind w:right="20" w:firstLine="0"/>
        <w:rPr>
          <w:b/>
          <w:sz w:val="28"/>
          <w:szCs w:val="28"/>
        </w:rPr>
      </w:pPr>
      <w:r>
        <w:rPr>
          <w:b/>
          <w:sz w:val="28"/>
          <w:szCs w:val="28"/>
        </w:rPr>
        <w:t>«О мерах</w:t>
      </w:r>
      <w:r w:rsidR="003654B6" w:rsidRPr="006B5EF5">
        <w:rPr>
          <w:b/>
          <w:sz w:val="28"/>
          <w:szCs w:val="28"/>
        </w:rPr>
        <w:t xml:space="preserve"> по предупреждению </w:t>
      </w:r>
      <w:r>
        <w:rPr>
          <w:b/>
          <w:sz w:val="28"/>
          <w:szCs w:val="28"/>
        </w:rPr>
        <w:t>и тушению</w:t>
      </w:r>
      <w:r w:rsidR="003654B6" w:rsidRPr="006B5EF5">
        <w:rPr>
          <w:b/>
          <w:sz w:val="28"/>
          <w:szCs w:val="28"/>
        </w:rPr>
        <w:t xml:space="preserve"> пожаров на территории сель</w:t>
      </w:r>
      <w:r w:rsidR="00057BF9">
        <w:rPr>
          <w:b/>
          <w:sz w:val="28"/>
          <w:szCs w:val="28"/>
        </w:rPr>
        <w:t xml:space="preserve">ского поселения с. </w:t>
      </w:r>
      <w:proofErr w:type="spellStart"/>
      <w:r w:rsidR="00057BF9">
        <w:rPr>
          <w:b/>
          <w:sz w:val="28"/>
          <w:szCs w:val="28"/>
        </w:rPr>
        <w:t>Черби</w:t>
      </w:r>
      <w:proofErr w:type="spellEnd"/>
      <w:r w:rsidR="00057BF9">
        <w:rPr>
          <w:b/>
          <w:sz w:val="28"/>
          <w:szCs w:val="28"/>
        </w:rPr>
        <w:t xml:space="preserve"> на 2021</w:t>
      </w:r>
      <w:r w:rsidR="003654B6" w:rsidRPr="006B5EF5">
        <w:rPr>
          <w:b/>
          <w:sz w:val="28"/>
          <w:szCs w:val="28"/>
        </w:rPr>
        <w:t xml:space="preserve"> г.»</w:t>
      </w:r>
    </w:p>
    <w:p w:rsidR="003654B6" w:rsidRPr="00F028AF" w:rsidRDefault="003654B6" w:rsidP="00FD6A03">
      <w:pPr>
        <w:pStyle w:val="1"/>
        <w:shd w:val="clear" w:color="auto" w:fill="auto"/>
        <w:spacing w:after="346"/>
        <w:ind w:left="60" w:right="100" w:firstLine="0"/>
        <w:jc w:val="both"/>
        <w:rPr>
          <w:sz w:val="28"/>
          <w:szCs w:val="28"/>
        </w:rPr>
      </w:pPr>
      <w:r w:rsidRPr="00F028AF">
        <w:rPr>
          <w:sz w:val="28"/>
          <w:szCs w:val="28"/>
        </w:rPr>
        <w:t>В целях</w:t>
      </w:r>
      <w:r w:rsidR="00982751">
        <w:rPr>
          <w:sz w:val="28"/>
          <w:szCs w:val="28"/>
        </w:rPr>
        <w:t xml:space="preserve"> </w:t>
      </w:r>
      <w:r w:rsidR="00FD6A03">
        <w:rPr>
          <w:sz w:val="28"/>
          <w:szCs w:val="28"/>
        </w:rPr>
        <w:t>по предупреждению</w:t>
      </w:r>
      <w:r w:rsidRPr="00F028AF">
        <w:rPr>
          <w:sz w:val="28"/>
          <w:szCs w:val="28"/>
        </w:rPr>
        <w:t xml:space="preserve"> пожаров и правилами пожарной охраны безопасности в Российской Федерации, утвержденными Приказом МЧС России от 18.06.2003 года № 31, </w:t>
      </w:r>
      <w:r w:rsidR="00982751">
        <w:rPr>
          <w:sz w:val="28"/>
          <w:szCs w:val="28"/>
        </w:rPr>
        <w:t xml:space="preserve">статьи 19 Федерального закона от 21.12.1994 </w:t>
      </w:r>
      <w:r w:rsidR="00FD6A03">
        <w:rPr>
          <w:sz w:val="28"/>
          <w:szCs w:val="28"/>
        </w:rPr>
        <w:t xml:space="preserve">№ 69-ФЗ «О пожарной безопасности», </w:t>
      </w:r>
      <w:r w:rsidRPr="00F028AF">
        <w:rPr>
          <w:sz w:val="28"/>
          <w:szCs w:val="28"/>
        </w:rPr>
        <w:t>законом Российской Федерации № 131 «Об общих принципах организации местного самоуправления в Российской Федерации» и Устава муниципального образования сельского поселения с. Черби, ад</w:t>
      </w:r>
      <w:r w:rsidR="00FD6A03">
        <w:rPr>
          <w:sz w:val="28"/>
          <w:szCs w:val="28"/>
        </w:rPr>
        <w:t>министрация сельского поселения.</w:t>
      </w:r>
    </w:p>
    <w:p w:rsidR="003654B6" w:rsidRPr="006B5EF5" w:rsidRDefault="003654B6" w:rsidP="003654B6">
      <w:pPr>
        <w:spacing w:after="257" w:line="260" w:lineRule="exact"/>
        <w:ind w:left="60"/>
        <w:rPr>
          <w:sz w:val="28"/>
          <w:szCs w:val="28"/>
        </w:rPr>
      </w:pPr>
      <w:bookmarkStart w:id="0" w:name="bookmark0"/>
      <w:r w:rsidRPr="006B5EF5">
        <w:rPr>
          <w:rStyle w:val="11"/>
          <w:rFonts w:eastAsiaTheme="minorEastAsia"/>
          <w:bCs w:val="0"/>
          <w:sz w:val="28"/>
          <w:szCs w:val="28"/>
        </w:rPr>
        <w:t>ПОСТАНОВЛЯЮ</w:t>
      </w:r>
      <w:bookmarkEnd w:id="0"/>
      <w:r w:rsidR="006B5EF5">
        <w:rPr>
          <w:rStyle w:val="11"/>
          <w:rFonts w:eastAsiaTheme="minorEastAsia"/>
          <w:bCs w:val="0"/>
          <w:sz w:val="28"/>
          <w:szCs w:val="28"/>
        </w:rPr>
        <w:t>:</w:t>
      </w:r>
    </w:p>
    <w:p w:rsidR="003654B6" w:rsidRPr="00F028AF" w:rsidRDefault="003654B6" w:rsidP="003654B6">
      <w:pPr>
        <w:pStyle w:val="1"/>
        <w:numPr>
          <w:ilvl w:val="0"/>
          <w:numId w:val="1"/>
        </w:numPr>
        <w:shd w:val="clear" w:color="auto" w:fill="auto"/>
        <w:tabs>
          <w:tab w:val="left" w:pos="1066"/>
        </w:tabs>
        <w:spacing w:after="0"/>
        <w:ind w:left="1080" w:right="100"/>
        <w:jc w:val="left"/>
        <w:rPr>
          <w:sz w:val="28"/>
          <w:szCs w:val="28"/>
        </w:rPr>
      </w:pPr>
      <w:r w:rsidRPr="00F028AF">
        <w:rPr>
          <w:sz w:val="28"/>
          <w:szCs w:val="28"/>
        </w:rPr>
        <w:t xml:space="preserve">Утвердить </w:t>
      </w:r>
      <w:r w:rsidR="00FD6A03">
        <w:rPr>
          <w:sz w:val="28"/>
          <w:szCs w:val="28"/>
        </w:rPr>
        <w:t xml:space="preserve">прилагаемый </w:t>
      </w:r>
      <w:r w:rsidRPr="00F028AF">
        <w:rPr>
          <w:sz w:val="28"/>
          <w:szCs w:val="28"/>
        </w:rPr>
        <w:t>пла</w:t>
      </w:r>
      <w:r w:rsidR="00FD6A03">
        <w:rPr>
          <w:sz w:val="28"/>
          <w:szCs w:val="28"/>
        </w:rPr>
        <w:t>н мероприятий по предупреждению</w:t>
      </w:r>
      <w:r w:rsidRPr="00F028AF">
        <w:rPr>
          <w:sz w:val="28"/>
          <w:szCs w:val="28"/>
        </w:rPr>
        <w:t xml:space="preserve"> пожаров </w:t>
      </w:r>
      <w:r w:rsidR="006B5EF5">
        <w:rPr>
          <w:sz w:val="28"/>
          <w:szCs w:val="28"/>
        </w:rPr>
        <w:t xml:space="preserve">на территории </w:t>
      </w:r>
      <w:r w:rsidR="00FD6A03">
        <w:rPr>
          <w:sz w:val="28"/>
          <w:szCs w:val="28"/>
        </w:rPr>
        <w:t xml:space="preserve">сельского </w:t>
      </w:r>
      <w:r w:rsidR="006B5EF5">
        <w:rPr>
          <w:sz w:val="28"/>
          <w:szCs w:val="28"/>
        </w:rPr>
        <w:t>поселения</w:t>
      </w:r>
      <w:r w:rsidR="00FD6A03">
        <w:rPr>
          <w:sz w:val="28"/>
          <w:szCs w:val="28"/>
        </w:rPr>
        <w:t xml:space="preserve"> с. </w:t>
      </w:r>
      <w:proofErr w:type="spellStart"/>
      <w:r w:rsidR="00FD6A03">
        <w:rPr>
          <w:sz w:val="28"/>
          <w:szCs w:val="28"/>
        </w:rPr>
        <w:t>Черби</w:t>
      </w:r>
      <w:proofErr w:type="spellEnd"/>
      <w:r w:rsidR="00057BF9">
        <w:rPr>
          <w:sz w:val="28"/>
          <w:szCs w:val="28"/>
        </w:rPr>
        <w:t xml:space="preserve"> на 2021</w:t>
      </w:r>
      <w:r w:rsidR="00F028AF" w:rsidRPr="00F028AF">
        <w:rPr>
          <w:sz w:val="28"/>
          <w:szCs w:val="28"/>
        </w:rPr>
        <w:t xml:space="preserve"> год</w:t>
      </w:r>
      <w:r w:rsidR="00D62CB2">
        <w:rPr>
          <w:sz w:val="28"/>
          <w:szCs w:val="28"/>
        </w:rPr>
        <w:t xml:space="preserve"> </w:t>
      </w:r>
      <w:r w:rsidRPr="00F028AF">
        <w:rPr>
          <w:sz w:val="28"/>
          <w:szCs w:val="28"/>
        </w:rPr>
        <w:t>(прилагается).</w:t>
      </w:r>
    </w:p>
    <w:p w:rsidR="003654B6" w:rsidRPr="00F028AF" w:rsidRDefault="003654B6" w:rsidP="003654B6">
      <w:pPr>
        <w:pStyle w:val="1"/>
        <w:numPr>
          <w:ilvl w:val="0"/>
          <w:numId w:val="1"/>
        </w:numPr>
        <w:shd w:val="clear" w:color="auto" w:fill="auto"/>
        <w:tabs>
          <w:tab w:val="left" w:pos="1070"/>
        </w:tabs>
        <w:spacing w:after="0"/>
        <w:ind w:left="1080" w:right="100"/>
        <w:jc w:val="left"/>
        <w:rPr>
          <w:sz w:val="28"/>
          <w:szCs w:val="28"/>
        </w:rPr>
      </w:pPr>
      <w:r w:rsidRPr="00F028AF">
        <w:rPr>
          <w:sz w:val="28"/>
          <w:szCs w:val="28"/>
        </w:rPr>
        <w:t xml:space="preserve">Контроль за исполнением данного постановления оставляю за собой </w:t>
      </w:r>
    </w:p>
    <w:p w:rsidR="00F028AF" w:rsidRDefault="00F028AF">
      <w:pPr>
        <w:rPr>
          <w:sz w:val="28"/>
          <w:szCs w:val="28"/>
        </w:rPr>
      </w:pPr>
    </w:p>
    <w:p w:rsidR="006B5EF5" w:rsidRPr="00F028AF" w:rsidRDefault="006B5EF5">
      <w:pPr>
        <w:rPr>
          <w:sz w:val="28"/>
          <w:szCs w:val="28"/>
        </w:rPr>
      </w:pPr>
    </w:p>
    <w:p w:rsidR="00D15FA9" w:rsidRPr="00F028AF" w:rsidRDefault="00D15FA9" w:rsidP="00F028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028AF">
        <w:rPr>
          <w:rFonts w:ascii="Times New Roman" w:hAnsi="Times New Roman" w:cs="Times New Roman"/>
          <w:sz w:val="28"/>
          <w:szCs w:val="28"/>
        </w:rPr>
        <w:t>Председатель администрации</w:t>
      </w:r>
    </w:p>
    <w:p w:rsidR="00D15FA9" w:rsidRPr="00F028AF" w:rsidRDefault="00D15FA9" w:rsidP="00F028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028AF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DB7837" w:rsidRPr="00F028AF" w:rsidRDefault="00D15FA9" w:rsidP="00F028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028AF">
        <w:rPr>
          <w:rFonts w:ascii="Times New Roman" w:hAnsi="Times New Roman" w:cs="Times New Roman"/>
          <w:sz w:val="28"/>
          <w:szCs w:val="28"/>
        </w:rPr>
        <w:t>сумона</w:t>
      </w:r>
      <w:r w:rsidR="003010B2">
        <w:rPr>
          <w:rFonts w:ascii="Times New Roman" w:hAnsi="Times New Roman" w:cs="Times New Roman"/>
          <w:sz w:val="28"/>
          <w:szCs w:val="28"/>
        </w:rPr>
        <w:t xml:space="preserve"> </w:t>
      </w:r>
      <w:r w:rsidRPr="00F028AF">
        <w:rPr>
          <w:rFonts w:ascii="Times New Roman" w:hAnsi="Times New Roman" w:cs="Times New Roman"/>
          <w:sz w:val="28"/>
          <w:szCs w:val="28"/>
        </w:rPr>
        <w:t xml:space="preserve">Чербинский:                                              </w:t>
      </w:r>
      <w:r w:rsidR="003010B2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F028AF">
        <w:rPr>
          <w:rFonts w:ascii="Times New Roman" w:hAnsi="Times New Roman" w:cs="Times New Roman"/>
          <w:sz w:val="28"/>
          <w:szCs w:val="28"/>
        </w:rPr>
        <w:t xml:space="preserve">   </w:t>
      </w:r>
      <w:r w:rsidR="00F028AF">
        <w:rPr>
          <w:rFonts w:ascii="Times New Roman" w:hAnsi="Times New Roman" w:cs="Times New Roman"/>
          <w:sz w:val="28"/>
          <w:szCs w:val="28"/>
        </w:rPr>
        <w:t xml:space="preserve">     В</w:t>
      </w:r>
      <w:r w:rsidR="006B5EF5">
        <w:rPr>
          <w:rFonts w:ascii="Times New Roman" w:hAnsi="Times New Roman" w:cs="Times New Roman"/>
          <w:sz w:val="28"/>
          <w:szCs w:val="28"/>
        </w:rPr>
        <w:t>.К. Сандый</w:t>
      </w:r>
    </w:p>
    <w:p w:rsidR="00DB7837" w:rsidRDefault="00DB7837" w:rsidP="00545A13">
      <w:pPr>
        <w:pStyle w:val="2"/>
        <w:shd w:val="clear" w:color="auto" w:fill="auto"/>
        <w:tabs>
          <w:tab w:val="left" w:leader="underscore" w:pos="3322"/>
        </w:tabs>
        <w:rPr>
          <w:rFonts w:eastAsiaTheme="minorEastAsia"/>
          <w:color w:val="auto"/>
          <w:sz w:val="22"/>
          <w:szCs w:val="22"/>
        </w:rPr>
      </w:pPr>
    </w:p>
    <w:p w:rsidR="00DB7837" w:rsidRDefault="00DB7837" w:rsidP="00545A13">
      <w:pPr>
        <w:pStyle w:val="2"/>
        <w:shd w:val="clear" w:color="auto" w:fill="auto"/>
        <w:tabs>
          <w:tab w:val="left" w:leader="underscore" w:pos="3322"/>
        </w:tabs>
        <w:rPr>
          <w:rFonts w:eastAsiaTheme="minorEastAsia"/>
          <w:color w:val="auto"/>
          <w:sz w:val="22"/>
          <w:szCs w:val="22"/>
        </w:rPr>
      </w:pPr>
    </w:p>
    <w:p w:rsidR="006B5EF5" w:rsidRDefault="006B5EF5" w:rsidP="00545A13">
      <w:pPr>
        <w:pStyle w:val="2"/>
        <w:shd w:val="clear" w:color="auto" w:fill="auto"/>
        <w:tabs>
          <w:tab w:val="left" w:leader="underscore" w:pos="3322"/>
        </w:tabs>
        <w:rPr>
          <w:rFonts w:eastAsiaTheme="minorEastAsia"/>
          <w:color w:val="auto"/>
          <w:sz w:val="22"/>
          <w:szCs w:val="22"/>
        </w:rPr>
      </w:pPr>
    </w:p>
    <w:p w:rsidR="003010B2" w:rsidRDefault="003010B2" w:rsidP="006B5EF5">
      <w:pPr>
        <w:pStyle w:val="2"/>
        <w:shd w:val="clear" w:color="auto" w:fill="auto"/>
        <w:tabs>
          <w:tab w:val="left" w:leader="underscore" w:pos="3322"/>
        </w:tabs>
      </w:pPr>
    </w:p>
    <w:p w:rsidR="003010B2" w:rsidRDefault="003010B2" w:rsidP="006B5EF5">
      <w:pPr>
        <w:pStyle w:val="2"/>
        <w:shd w:val="clear" w:color="auto" w:fill="auto"/>
        <w:tabs>
          <w:tab w:val="left" w:leader="underscore" w:pos="3322"/>
        </w:tabs>
      </w:pPr>
    </w:p>
    <w:p w:rsidR="00BD58A8" w:rsidRDefault="00BD58A8" w:rsidP="006B5EF5">
      <w:pPr>
        <w:pStyle w:val="2"/>
        <w:shd w:val="clear" w:color="auto" w:fill="auto"/>
        <w:tabs>
          <w:tab w:val="left" w:leader="underscore" w:pos="3322"/>
        </w:tabs>
      </w:pPr>
    </w:p>
    <w:p w:rsidR="00BD58A8" w:rsidRDefault="00BD58A8" w:rsidP="006B5EF5">
      <w:pPr>
        <w:pStyle w:val="2"/>
        <w:shd w:val="clear" w:color="auto" w:fill="auto"/>
        <w:tabs>
          <w:tab w:val="left" w:leader="underscore" w:pos="3322"/>
        </w:tabs>
      </w:pPr>
    </w:p>
    <w:p w:rsidR="00BD58A8" w:rsidRDefault="00BD58A8" w:rsidP="006B5EF5">
      <w:pPr>
        <w:pStyle w:val="2"/>
        <w:shd w:val="clear" w:color="auto" w:fill="auto"/>
        <w:tabs>
          <w:tab w:val="left" w:leader="underscore" w:pos="3322"/>
        </w:tabs>
      </w:pPr>
    </w:p>
    <w:p w:rsidR="007F391E" w:rsidRDefault="007F391E" w:rsidP="006B5EF5">
      <w:pPr>
        <w:pStyle w:val="2"/>
        <w:shd w:val="clear" w:color="auto" w:fill="auto"/>
        <w:tabs>
          <w:tab w:val="left" w:leader="underscore" w:pos="3322"/>
        </w:tabs>
      </w:pPr>
    </w:p>
    <w:p w:rsidR="007F391E" w:rsidRDefault="007F391E" w:rsidP="006B5EF5">
      <w:pPr>
        <w:pStyle w:val="2"/>
        <w:shd w:val="clear" w:color="auto" w:fill="auto"/>
        <w:tabs>
          <w:tab w:val="left" w:leader="underscore" w:pos="3322"/>
        </w:tabs>
      </w:pPr>
    </w:p>
    <w:p w:rsidR="00545A13" w:rsidRDefault="00092A77" w:rsidP="00B36D61">
      <w:pPr>
        <w:pStyle w:val="2"/>
        <w:shd w:val="clear" w:color="auto" w:fill="auto"/>
        <w:tabs>
          <w:tab w:val="left" w:leader="underscore" w:pos="3322"/>
        </w:tabs>
      </w:pPr>
      <w:r>
        <w:lastRenderedPageBreak/>
        <w:t>УТВЕРЖДЕНО</w:t>
      </w:r>
    </w:p>
    <w:p w:rsidR="00092A77" w:rsidRDefault="00DF1D11" w:rsidP="00B36D61">
      <w:pPr>
        <w:pStyle w:val="2"/>
        <w:shd w:val="clear" w:color="auto" w:fill="auto"/>
        <w:ind w:right="-283"/>
      </w:pPr>
      <w:r>
        <w:t>постановлением</w:t>
      </w:r>
      <w:r w:rsidR="00092A77">
        <w:t xml:space="preserve"> администрации</w:t>
      </w:r>
    </w:p>
    <w:p w:rsidR="00545A13" w:rsidRDefault="00545A13" w:rsidP="00B36D61">
      <w:pPr>
        <w:pStyle w:val="2"/>
        <w:shd w:val="clear" w:color="auto" w:fill="auto"/>
        <w:ind w:right="-283"/>
      </w:pPr>
      <w:proofErr w:type="gramStart"/>
      <w:r>
        <w:t>с</w:t>
      </w:r>
      <w:proofErr w:type="gramEnd"/>
      <w:r w:rsidR="00092A77">
        <w:t>/п с.</w:t>
      </w:r>
      <w:r w:rsidR="003010B2">
        <w:t xml:space="preserve"> </w:t>
      </w:r>
      <w:r>
        <w:t>Чербинский</w:t>
      </w:r>
    </w:p>
    <w:p w:rsidR="00092A77" w:rsidRDefault="00092A77" w:rsidP="00B36D61">
      <w:pPr>
        <w:pStyle w:val="2"/>
        <w:shd w:val="clear" w:color="auto" w:fill="auto"/>
        <w:ind w:right="-1"/>
      </w:pPr>
      <w:proofErr w:type="gramStart"/>
      <w:r>
        <w:t>от</w:t>
      </w:r>
      <w:proofErr w:type="gramEnd"/>
      <w:r>
        <w:t xml:space="preserve"> </w:t>
      </w:r>
      <w:r w:rsidR="00057BF9">
        <w:t>02 февраля 2021</w:t>
      </w:r>
      <w:r>
        <w:t xml:space="preserve"> г. № </w:t>
      </w:r>
      <w:r w:rsidR="00057BF9">
        <w:t>9</w:t>
      </w:r>
    </w:p>
    <w:p w:rsidR="00545A13" w:rsidRPr="007F391E" w:rsidRDefault="00545A13" w:rsidP="007F391E">
      <w:pPr>
        <w:pStyle w:val="a5"/>
        <w:shd w:val="clear" w:color="auto" w:fill="auto"/>
        <w:rPr>
          <w:b/>
        </w:rPr>
      </w:pPr>
      <w:r w:rsidRPr="007F391E">
        <w:rPr>
          <w:b/>
        </w:rPr>
        <w:t>План</w:t>
      </w:r>
    </w:p>
    <w:p w:rsidR="00545A13" w:rsidRPr="007F391E" w:rsidRDefault="00DF1D11" w:rsidP="00545A13">
      <w:pPr>
        <w:pStyle w:val="a5"/>
        <w:shd w:val="clear" w:color="auto" w:fill="auto"/>
        <w:rPr>
          <w:b/>
        </w:rPr>
      </w:pPr>
      <w:r>
        <w:rPr>
          <w:b/>
        </w:rPr>
        <w:t>м</w:t>
      </w:r>
      <w:r w:rsidR="00545A13" w:rsidRPr="007F391E">
        <w:rPr>
          <w:b/>
        </w:rPr>
        <w:t>ероприятий по предупреждению пожаров на территории</w:t>
      </w:r>
    </w:p>
    <w:p w:rsidR="00F028AF" w:rsidRPr="007F391E" w:rsidRDefault="00545A13" w:rsidP="00F028AF">
      <w:pPr>
        <w:pStyle w:val="a5"/>
        <w:shd w:val="clear" w:color="auto" w:fill="auto"/>
        <w:ind w:right="20"/>
        <w:rPr>
          <w:b/>
        </w:rPr>
      </w:pPr>
      <w:r w:rsidRPr="007F391E">
        <w:rPr>
          <w:b/>
        </w:rPr>
        <w:t>сельского поселения сумона</w:t>
      </w:r>
      <w:r w:rsidR="003010B2" w:rsidRPr="007F391E">
        <w:rPr>
          <w:b/>
        </w:rPr>
        <w:t xml:space="preserve"> </w:t>
      </w:r>
      <w:r w:rsidRPr="007F391E">
        <w:rPr>
          <w:b/>
        </w:rPr>
        <w:t>Черби</w:t>
      </w:r>
      <w:r w:rsidR="00FD6A03" w:rsidRPr="007F391E">
        <w:rPr>
          <w:b/>
        </w:rPr>
        <w:t>нский</w:t>
      </w:r>
    </w:p>
    <w:p w:rsidR="00F028AF" w:rsidRPr="007F391E" w:rsidRDefault="00F028AF" w:rsidP="00F028AF">
      <w:pPr>
        <w:pStyle w:val="a5"/>
        <w:shd w:val="clear" w:color="auto" w:fill="auto"/>
        <w:ind w:right="20"/>
        <w:rPr>
          <w:b/>
        </w:rPr>
      </w:pPr>
      <w:r w:rsidRPr="007F391E">
        <w:rPr>
          <w:b/>
        </w:rPr>
        <w:t>Кызылского</w:t>
      </w:r>
      <w:r w:rsidR="003010B2" w:rsidRPr="007F391E">
        <w:rPr>
          <w:b/>
        </w:rPr>
        <w:t xml:space="preserve"> </w:t>
      </w:r>
      <w:r w:rsidR="00057BF9">
        <w:rPr>
          <w:b/>
        </w:rPr>
        <w:t>кожууна Республики Тыва на 2021</w:t>
      </w:r>
      <w:r w:rsidRPr="007F391E">
        <w:rPr>
          <w:b/>
        </w:rPr>
        <w:t xml:space="preserve"> год</w:t>
      </w:r>
    </w:p>
    <w:p w:rsidR="00F028AF" w:rsidRDefault="00F028AF" w:rsidP="00F028AF">
      <w:pPr>
        <w:pStyle w:val="a5"/>
        <w:shd w:val="clear" w:color="auto" w:fill="auto"/>
        <w:ind w:right="20"/>
      </w:pPr>
    </w:p>
    <w:tbl>
      <w:tblPr>
        <w:tblOverlap w:val="never"/>
        <w:tblW w:w="1064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7"/>
        <w:gridCol w:w="8080"/>
        <w:gridCol w:w="1985"/>
      </w:tblGrid>
      <w:tr w:rsidR="00545A13" w:rsidRPr="007F391E" w:rsidTr="00995DA5">
        <w:trPr>
          <w:trHeight w:hRule="exact" w:val="669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45A13" w:rsidRPr="007F391E" w:rsidRDefault="00545A13" w:rsidP="00995DA5">
            <w:pPr>
              <w:pStyle w:val="2"/>
              <w:shd w:val="clear" w:color="auto" w:fill="auto"/>
              <w:spacing w:after="60" w:line="260" w:lineRule="exact"/>
              <w:jc w:val="center"/>
              <w:rPr>
                <w:b/>
              </w:rPr>
            </w:pPr>
            <w:r w:rsidRPr="007F391E">
              <w:rPr>
                <w:b/>
              </w:rPr>
              <w:t>№</w:t>
            </w:r>
          </w:p>
          <w:p w:rsidR="00545A13" w:rsidRPr="007F391E" w:rsidRDefault="00545A13" w:rsidP="00995DA5">
            <w:pPr>
              <w:pStyle w:val="2"/>
              <w:shd w:val="clear" w:color="auto" w:fill="auto"/>
              <w:spacing w:before="60" w:line="260" w:lineRule="exact"/>
              <w:ind w:left="142"/>
              <w:jc w:val="left"/>
              <w:rPr>
                <w:b/>
              </w:rPr>
            </w:pPr>
            <w:proofErr w:type="gramStart"/>
            <w:r w:rsidRPr="007F391E">
              <w:rPr>
                <w:b/>
              </w:rPr>
              <w:t>п</w:t>
            </w:r>
            <w:proofErr w:type="gramEnd"/>
            <w:r w:rsidRPr="007F391E">
              <w:rPr>
                <w:b/>
              </w:rPr>
              <w:t>/п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45A13" w:rsidRPr="007F391E" w:rsidRDefault="00545A13" w:rsidP="0066500D">
            <w:pPr>
              <w:pStyle w:val="2"/>
              <w:shd w:val="clear" w:color="auto" w:fill="auto"/>
              <w:spacing w:line="260" w:lineRule="exact"/>
              <w:jc w:val="center"/>
              <w:rPr>
                <w:b/>
              </w:rPr>
            </w:pPr>
            <w:r w:rsidRPr="007F391E">
              <w:rPr>
                <w:b/>
              </w:rPr>
              <w:t>Наименование мероприятий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45A13" w:rsidRPr="007F391E" w:rsidRDefault="00545A13" w:rsidP="0066500D">
            <w:pPr>
              <w:pStyle w:val="2"/>
              <w:shd w:val="clear" w:color="auto" w:fill="auto"/>
              <w:spacing w:line="260" w:lineRule="exact"/>
              <w:jc w:val="center"/>
              <w:rPr>
                <w:b/>
              </w:rPr>
            </w:pPr>
            <w:r w:rsidRPr="007F391E">
              <w:rPr>
                <w:b/>
              </w:rPr>
              <w:t>Ответственные</w:t>
            </w:r>
          </w:p>
        </w:tc>
      </w:tr>
      <w:tr w:rsidR="00545A13" w:rsidTr="00995DA5">
        <w:trPr>
          <w:trHeight w:hRule="exact" w:val="166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45A13" w:rsidRPr="00995DA5" w:rsidRDefault="00995DA5" w:rsidP="00995DA5">
            <w:pPr>
              <w:pStyle w:val="2"/>
              <w:shd w:val="clear" w:color="auto" w:fill="auto"/>
              <w:spacing w:line="440" w:lineRule="exact"/>
              <w:jc w:val="center"/>
              <w:rPr>
                <w:rFonts w:asciiTheme="minorHAnsi" w:hAnsiTheme="minorHAnsi"/>
              </w:rPr>
            </w:pPr>
            <w:r>
              <w:rPr>
                <w:rStyle w:val="CordiaUPC22pt"/>
                <w:rFonts w:asciiTheme="minorHAnsi" w:hAnsiTheme="minorHAnsi"/>
                <w:sz w:val="28"/>
                <w:szCs w:val="28"/>
              </w:rPr>
              <w:t>1.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45A13" w:rsidRDefault="00BD58A8" w:rsidP="00057BF9">
            <w:pPr>
              <w:pStyle w:val="2"/>
              <w:shd w:val="clear" w:color="auto" w:fill="auto"/>
              <w:spacing w:line="317" w:lineRule="exact"/>
              <w:ind w:left="132"/>
              <w:jc w:val="left"/>
            </w:pPr>
            <w:r>
              <w:t>Во время проведения собраний граждан с целью обучения правилам поведения жителей во время возникновения пожара проводить инструктажи и раздавать листовки по противопожарной безопасности</w:t>
            </w:r>
            <w:r w:rsidR="00995DA5">
              <w:t>.</w:t>
            </w:r>
            <w:r>
              <w:t xml:space="preserve"> </w:t>
            </w:r>
            <w:r w:rsidR="00545A13">
              <w:t>Организовать обучение населения мерами пожарной безопасности.</w:t>
            </w:r>
          </w:p>
          <w:p w:rsidR="00995DA5" w:rsidRDefault="00995DA5" w:rsidP="00057BF9">
            <w:pPr>
              <w:pStyle w:val="2"/>
              <w:shd w:val="clear" w:color="auto" w:fill="auto"/>
              <w:spacing w:line="317" w:lineRule="exact"/>
              <w:ind w:left="132"/>
              <w:jc w:val="left"/>
            </w:pPr>
            <w:r>
              <w:t>Произвести лекцию среди населения «О ликвидации очагов пожаров»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45A13" w:rsidRDefault="006B5EF5" w:rsidP="0066500D">
            <w:pPr>
              <w:pStyle w:val="2"/>
              <w:shd w:val="clear" w:color="auto" w:fill="auto"/>
              <w:spacing w:line="260" w:lineRule="exact"/>
              <w:jc w:val="center"/>
            </w:pPr>
            <w:r>
              <w:t>Администрация</w:t>
            </w:r>
          </w:p>
        </w:tc>
      </w:tr>
      <w:tr w:rsidR="00545A13" w:rsidTr="00995DA5">
        <w:trPr>
          <w:trHeight w:hRule="exact" w:val="2406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45A13" w:rsidRDefault="00FD6A03" w:rsidP="00995DA5">
            <w:pPr>
              <w:pStyle w:val="2"/>
              <w:shd w:val="clear" w:color="auto" w:fill="auto"/>
              <w:spacing w:line="260" w:lineRule="exact"/>
              <w:jc w:val="center"/>
            </w:pPr>
            <w:r>
              <w:t>2</w:t>
            </w:r>
            <w:r w:rsidR="00545A13">
              <w:t>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A03" w:rsidRDefault="00545A13" w:rsidP="00057BF9">
            <w:pPr>
              <w:pStyle w:val="2"/>
              <w:shd w:val="clear" w:color="auto" w:fill="auto"/>
              <w:spacing w:line="317" w:lineRule="exact"/>
              <w:ind w:left="132"/>
              <w:jc w:val="left"/>
            </w:pPr>
            <w:r>
              <w:t>Принять меры по предупреждению и тушению пожаров на т</w:t>
            </w:r>
            <w:r w:rsidR="00F028AF">
              <w:t xml:space="preserve">ерритории сельского поселения: </w:t>
            </w:r>
          </w:p>
          <w:p w:rsidR="00FD6A03" w:rsidRDefault="00F028AF" w:rsidP="00057BF9">
            <w:pPr>
              <w:pStyle w:val="2"/>
              <w:shd w:val="clear" w:color="auto" w:fill="auto"/>
              <w:spacing w:line="317" w:lineRule="exact"/>
              <w:ind w:left="132"/>
              <w:jc w:val="left"/>
            </w:pPr>
            <w:r>
              <w:t xml:space="preserve">- </w:t>
            </w:r>
            <w:r w:rsidR="00545A13">
              <w:t xml:space="preserve">организовать работу по очистке территорий населенного пункта объектов различных форм собственности от мусора и сухостойной травы (срок исполнения -апрель); </w:t>
            </w:r>
          </w:p>
          <w:p w:rsidR="00545A13" w:rsidRDefault="00545A13" w:rsidP="00057BF9">
            <w:pPr>
              <w:pStyle w:val="2"/>
              <w:shd w:val="clear" w:color="auto" w:fill="auto"/>
              <w:spacing w:line="317" w:lineRule="exact"/>
              <w:ind w:left="132"/>
              <w:jc w:val="left"/>
            </w:pPr>
            <w:r>
              <w:t>-произвести в надлежащее состояние противопожарные проезды к объектам и открытым водоемам (срок исполнения-апрель)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45A13" w:rsidRDefault="006B5EF5" w:rsidP="0066500D">
            <w:pPr>
              <w:pStyle w:val="2"/>
              <w:shd w:val="clear" w:color="auto" w:fill="auto"/>
              <w:spacing w:line="260" w:lineRule="exact"/>
              <w:jc w:val="center"/>
            </w:pPr>
            <w:r>
              <w:t>Администрация</w:t>
            </w:r>
          </w:p>
        </w:tc>
      </w:tr>
      <w:tr w:rsidR="00545A13" w:rsidTr="00995DA5">
        <w:trPr>
          <w:trHeight w:hRule="exact" w:val="2129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45A13" w:rsidRDefault="00FD6A03" w:rsidP="00995DA5">
            <w:pPr>
              <w:pStyle w:val="2"/>
              <w:shd w:val="clear" w:color="auto" w:fill="auto"/>
              <w:spacing w:line="260" w:lineRule="exact"/>
              <w:jc w:val="center"/>
            </w:pPr>
            <w:r>
              <w:t>3</w:t>
            </w:r>
            <w:r w:rsidR="00545A13">
              <w:t>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45A13" w:rsidRDefault="00545A13" w:rsidP="00057BF9">
            <w:pPr>
              <w:pStyle w:val="2"/>
              <w:shd w:val="clear" w:color="auto" w:fill="auto"/>
              <w:ind w:left="132"/>
              <w:jc w:val="left"/>
            </w:pPr>
            <w:r>
              <w:t>Материально-техническое обеспечение пожарной безопасности на территории поселения:</w:t>
            </w:r>
          </w:p>
          <w:p w:rsidR="00545A13" w:rsidRDefault="00545A13" w:rsidP="00057BF9">
            <w:pPr>
              <w:pStyle w:val="2"/>
              <w:shd w:val="clear" w:color="auto" w:fill="auto"/>
              <w:ind w:left="132"/>
              <w:jc w:val="left"/>
            </w:pPr>
            <w:r>
              <w:t xml:space="preserve">-предусмотреть финансовые средства на проведение в надлежащее состояние противопожарного водоснабжения, (ремонт пожарных водоемов, устройство пирсов и подъездных путей к </w:t>
            </w:r>
            <w:proofErr w:type="spellStart"/>
            <w:r>
              <w:t>водоисточникам</w:t>
            </w:r>
            <w:proofErr w:type="spellEnd"/>
            <w:r>
              <w:t>) на территории сельского поселения (срок исполнения -I квартал)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45A13" w:rsidRDefault="00545A13" w:rsidP="0066500D">
            <w:pPr>
              <w:pStyle w:val="2"/>
              <w:shd w:val="clear" w:color="auto" w:fill="auto"/>
              <w:jc w:val="center"/>
            </w:pPr>
            <w:r>
              <w:t>Админис</w:t>
            </w:r>
            <w:r w:rsidR="006B5EF5">
              <w:t>трация сельского поселения</w:t>
            </w:r>
          </w:p>
        </w:tc>
      </w:tr>
      <w:tr w:rsidR="00545A13" w:rsidTr="007F391E">
        <w:trPr>
          <w:trHeight w:hRule="exact" w:val="1729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45A13" w:rsidRDefault="00FD6A03" w:rsidP="00995DA5">
            <w:pPr>
              <w:pStyle w:val="2"/>
              <w:shd w:val="clear" w:color="auto" w:fill="auto"/>
              <w:spacing w:line="260" w:lineRule="exact"/>
              <w:jc w:val="center"/>
            </w:pPr>
            <w:r>
              <w:t>4</w:t>
            </w:r>
            <w:r w:rsidR="00545A13">
              <w:t>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D58A8" w:rsidRDefault="00545A13" w:rsidP="00057BF9">
            <w:pPr>
              <w:pStyle w:val="2"/>
              <w:shd w:val="clear" w:color="auto" w:fill="auto"/>
              <w:spacing w:line="317" w:lineRule="exact"/>
              <w:ind w:left="132"/>
              <w:jc w:val="left"/>
            </w:pPr>
            <w:r>
              <w:t xml:space="preserve">Произвести </w:t>
            </w:r>
            <w:r w:rsidR="00FD6A03">
              <w:t>коллектив</w:t>
            </w:r>
            <w:r w:rsidR="000B6207">
              <w:t xml:space="preserve">ах </w:t>
            </w:r>
            <w:r w:rsidR="00BD58A8">
              <w:t>инстр</w:t>
            </w:r>
            <w:r w:rsidR="00FD6A03">
              <w:t>уктаж</w:t>
            </w:r>
            <w:r w:rsidR="000B6207">
              <w:t>и</w:t>
            </w:r>
            <w:r w:rsidR="00BD58A8">
              <w:t xml:space="preserve"> по предупреждению возгораний и оборудовать свои учреждения средствами пожаротушения и информационными стендами о порядке оповещения в случае возникновения чрезвычайных ситуаций</w:t>
            </w:r>
            <w:r w:rsidR="00995DA5">
              <w:t xml:space="preserve">. </w:t>
            </w:r>
          </w:p>
          <w:p w:rsidR="00545A13" w:rsidRDefault="00BD58A8" w:rsidP="00057BF9">
            <w:pPr>
              <w:pStyle w:val="2"/>
              <w:shd w:val="clear" w:color="auto" w:fill="auto"/>
              <w:spacing w:line="317" w:lineRule="exact"/>
              <w:ind w:left="132"/>
              <w:jc w:val="left"/>
            </w:pPr>
            <w:r>
              <w:t xml:space="preserve">(срок – постоянно)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45A13" w:rsidRDefault="00BD58A8" w:rsidP="0066500D">
            <w:pPr>
              <w:pStyle w:val="2"/>
              <w:shd w:val="clear" w:color="auto" w:fill="auto"/>
              <w:spacing w:line="260" w:lineRule="exact"/>
              <w:jc w:val="center"/>
            </w:pPr>
            <w:r>
              <w:t>Руководители организаций</w:t>
            </w:r>
          </w:p>
        </w:tc>
      </w:tr>
      <w:tr w:rsidR="00545A13" w:rsidTr="00995DA5">
        <w:trPr>
          <w:trHeight w:val="809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45A13" w:rsidRDefault="00FD6A03" w:rsidP="00995DA5">
            <w:pPr>
              <w:pStyle w:val="2"/>
              <w:shd w:val="clear" w:color="auto" w:fill="auto"/>
              <w:spacing w:line="260" w:lineRule="exact"/>
              <w:jc w:val="center"/>
            </w:pPr>
            <w:r>
              <w:t>5</w:t>
            </w:r>
            <w:r w:rsidR="00545A13">
              <w:t>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5DA5" w:rsidRPr="000B6207" w:rsidRDefault="00995DA5" w:rsidP="00057BF9">
            <w:pPr>
              <w:spacing w:after="0" w:line="240" w:lineRule="auto"/>
              <w:ind w:left="132"/>
              <w:rPr>
                <w:rFonts w:ascii="Times New Roman" w:hAnsi="Times New Roman" w:cs="Times New Roman"/>
                <w:sz w:val="24"/>
                <w:szCs w:val="28"/>
              </w:rPr>
            </w:pPr>
            <w:r w:rsidRPr="000B6207">
              <w:rPr>
                <w:rFonts w:ascii="Times New Roman" w:hAnsi="Times New Roman" w:cs="Times New Roman"/>
                <w:sz w:val="24"/>
                <w:szCs w:val="28"/>
              </w:rPr>
              <w:t>Провести месячник пожарной безопасности в сельском посел</w:t>
            </w:r>
            <w:r w:rsidR="00057BF9">
              <w:rPr>
                <w:rFonts w:ascii="Times New Roman" w:hAnsi="Times New Roman" w:cs="Times New Roman"/>
                <w:sz w:val="24"/>
                <w:szCs w:val="28"/>
              </w:rPr>
              <w:t>ении (с 15 апреля по 15 мая 2021</w:t>
            </w:r>
            <w:bookmarkStart w:id="1" w:name="_GoBack"/>
            <w:bookmarkEnd w:id="1"/>
            <w:r w:rsidRPr="000B6207">
              <w:rPr>
                <w:rFonts w:ascii="Times New Roman" w:hAnsi="Times New Roman" w:cs="Times New Roman"/>
                <w:sz w:val="24"/>
                <w:szCs w:val="28"/>
              </w:rPr>
              <w:t xml:space="preserve"> г.)</w:t>
            </w:r>
          </w:p>
          <w:p w:rsidR="00545A13" w:rsidRPr="000B6207" w:rsidRDefault="00995DA5" w:rsidP="00057BF9">
            <w:pPr>
              <w:pStyle w:val="2"/>
              <w:shd w:val="clear" w:color="auto" w:fill="auto"/>
              <w:spacing w:line="240" w:lineRule="auto"/>
              <w:ind w:left="132"/>
              <w:jc w:val="left"/>
              <w:rPr>
                <w:sz w:val="24"/>
                <w:szCs w:val="28"/>
              </w:rPr>
            </w:pPr>
            <w:r w:rsidRPr="000B6207">
              <w:rPr>
                <w:sz w:val="24"/>
                <w:szCs w:val="28"/>
              </w:rPr>
              <w:t>-провести проверку организаций по готовности к пожароопасному сезону, наличие средств  пожаротушения;</w:t>
            </w:r>
          </w:p>
          <w:p w:rsidR="00995DA5" w:rsidRPr="000B6207" w:rsidRDefault="007F391E" w:rsidP="00057BF9">
            <w:pPr>
              <w:pStyle w:val="2"/>
              <w:shd w:val="clear" w:color="auto" w:fill="auto"/>
              <w:spacing w:line="240" w:lineRule="auto"/>
              <w:ind w:left="132"/>
              <w:jc w:val="left"/>
              <w:rPr>
                <w:sz w:val="24"/>
                <w:szCs w:val="28"/>
              </w:rPr>
            </w:pPr>
            <w:r w:rsidRPr="000B6207">
              <w:rPr>
                <w:sz w:val="24"/>
                <w:szCs w:val="28"/>
              </w:rPr>
              <w:t>-с</w:t>
            </w:r>
            <w:r w:rsidR="00995DA5" w:rsidRPr="000B6207">
              <w:rPr>
                <w:sz w:val="24"/>
                <w:szCs w:val="28"/>
              </w:rPr>
              <w:t>оздать запас ГСМ, продовольствия, медикаментов;</w:t>
            </w:r>
          </w:p>
          <w:p w:rsidR="00995DA5" w:rsidRPr="000B6207" w:rsidRDefault="00995DA5" w:rsidP="00057BF9">
            <w:pPr>
              <w:pStyle w:val="2"/>
              <w:shd w:val="clear" w:color="auto" w:fill="auto"/>
              <w:spacing w:line="240" w:lineRule="auto"/>
              <w:ind w:left="132"/>
              <w:jc w:val="left"/>
              <w:rPr>
                <w:sz w:val="24"/>
                <w:szCs w:val="28"/>
              </w:rPr>
            </w:pPr>
            <w:r w:rsidRPr="000B6207">
              <w:rPr>
                <w:sz w:val="24"/>
                <w:szCs w:val="28"/>
              </w:rPr>
              <w:t>-произвести опашку объектов сельскохозяйственного назначения, чабанских стоянок и частичную опашку вокруг сумона с протяженностью 4 км;</w:t>
            </w:r>
          </w:p>
          <w:p w:rsidR="00995DA5" w:rsidRDefault="00995DA5" w:rsidP="00057BF9">
            <w:pPr>
              <w:pStyle w:val="2"/>
              <w:shd w:val="clear" w:color="auto" w:fill="auto"/>
              <w:spacing w:line="240" w:lineRule="auto"/>
              <w:ind w:left="132"/>
              <w:jc w:val="left"/>
            </w:pPr>
            <w:r w:rsidRPr="000B6207">
              <w:rPr>
                <w:sz w:val="24"/>
                <w:szCs w:val="28"/>
              </w:rPr>
              <w:t xml:space="preserve">-установить подворные закрепления </w:t>
            </w:r>
            <w:r w:rsidR="007F391E" w:rsidRPr="000B6207">
              <w:rPr>
                <w:sz w:val="24"/>
                <w:szCs w:val="28"/>
              </w:rPr>
              <w:t>первичных средств пожаротушения (топор,</w:t>
            </w:r>
            <w:r w:rsidR="00526896" w:rsidRPr="000B6207">
              <w:rPr>
                <w:sz w:val="24"/>
                <w:szCs w:val="28"/>
              </w:rPr>
              <w:t xml:space="preserve"> </w:t>
            </w:r>
            <w:r w:rsidR="007F391E" w:rsidRPr="000B6207">
              <w:rPr>
                <w:sz w:val="24"/>
                <w:szCs w:val="28"/>
              </w:rPr>
              <w:t>лопата,</w:t>
            </w:r>
            <w:r w:rsidR="00526896" w:rsidRPr="000B6207">
              <w:rPr>
                <w:sz w:val="24"/>
                <w:szCs w:val="28"/>
              </w:rPr>
              <w:t xml:space="preserve"> </w:t>
            </w:r>
            <w:r w:rsidR="007F391E" w:rsidRPr="000B6207">
              <w:rPr>
                <w:sz w:val="24"/>
                <w:szCs w:val="28"/>
              </w:rPr>
              <w:t>пила,</w:t>
            </w:r>
            <w:r w:rsidR="00526896" w:rsidRPr="000B6207">
              <w:rPr>
                <w:sz w:val="24"/>
                <w:szCs w:val="28"/>
              </w:rPr>
              <w:t xml:space="preserve"> </w:t>
            </w:r>
            <w:r w:rsidR="007F391E" w:rsidRPr="000B6207">
              <w:rPr>
                <w:sz w:val="24"/>
                <w:szCs w:val="28"/>
              </w:rPr>
              <w:t>ведро и др.)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5A13" w:rsidRDefault="00545A13" w:rsidP="0066500D">
            <w:pPr>
              <w:pStyle w:val="2"/>
              <w:shd w:val="clear" w:color="auto" w:fill="auto"/>
              <w:spacing w:line="260" w:lineRule="exact"/>
              <w:jc w:val="center"/>
            </w:pPr>
            <w:r>
              <w:t>Администрация.</w:t>
            </w:r>
          </w:p>
        </w:tc>
      </w:tr>
    </w:tbl>
    <w:p w:rsidR="007F391E" w:rsidRPr="00D15FA9" w:rsidRDefault="007F391E" w:rsidP="00D15FA9">
      <w:pPr>
        <w:spacing w:after="0"/>
        <w:rPr>
          <w:rFonts w:ascii="Times New Roman" w:hAnsi="Times New Roman" w:cs="Times New Roman"/>
        </w:rPr>
      </w:pPr>
    </w:p>
    <w:sectPr w:rsidR="007F391E" w:rsidRPr="00D15FA9" w:rsidSect="00BD58A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rdiaUPC">
    <w:altName w:val="Arial Unicode MS"/>
    <w:panose1 w:val="020B0304020202020204"/>
    <w:charset w:val="00"/>
    <w:family w:val="swiss"/>
    <w:pitch w:val="variable"/>
    <w:sig w:usb0="00000000" w:usb1="00000000" w:usb2="00000000" w:usb3="00000000" w:csb0="0001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0347D7"/>
    <w:multiLevelType w:val="multilevel"/>
    <w:tmpl w:val="6C1E40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3654B6"/>
    <w:rsid w:val="00024567"/>
    <w:rsid w:val="00057BF9"/>
    <w:rsid w:val="00073919"/>
    <w:rsid w:val="00092A77"/>
    <w:rsid w:val="000B3144"/>
    <w:rsid w:val="000B6207"/>
    <w:rsid w:val="000C3CCA"/>
    <w:rsid w:val="000C4C30"/>
    <w:rsid w:val="00136F42"/>
    <w:rsid w:val="00195BA7"/>
    <w:rsid w:val="002A0679"/>
    <w:rsid w:val="003010B2"/>
    <w:rsid w:val="003654B6"/>
    <w:rsid w:val="003816EB"/>
    <w:rsid w:val="004D69BC"/>
    <w:rsid w:val="004D72F1"/>
    <w:rsid w:val="00515E61"/>
    <w:rsid w:val="00526896"/>
    <w:rsid w:val="00545A13"/>
    <w:rsid w:val="005B470B"/>
    <w:rsid w:val="006B5EF5"/>
    <w:rsid w:val="006E5402"/>
    <w:rsid w:val="007B1D43"/>
    <w:rsid w:val="007C14D1"/>
    <w:rsid w:val="007F391E"/>
    <w:rsid w:val="008239CD"/>
    <w:rsid w:val="008863E9"/>
    <w:rsid w:val="008D1FE7"/>
    <w:rsid w:val="00907D8F"/>
    <w:rsid w:val="00936CCA"/>
    <w:rsid w:val="00982751"/>
    <w:rsid w:val="00995DA5"/>
    <w:rsid w:val="009C6FC2"/>
    <w:rsid w:val="00A16469"/>
    <w:rsid w:val="00B36D61"/>
    <w:rsid w:val="00B51720"/>
    <w:rsid w:val="00B74EC1"/>
    <w:rsid w:val="00BD58A8"/>
    <w:rsid w:val="00BE2A85"/>
    <w:rsid w:val="00C33D58"/>
    <w:rsid w:val="00C362AF"/>
    <w:rsid w:val="00C905F2"/>
    <w:rsid w:val="00CC5464"/>
    <w:rsid w:val="00D15FA9"/>
    <w:rsid w:val="00D263AC"/>
    <w:rsid w:val="00D34E77"/>
    <w:rsid w:val="00D62CB2"/>
    <w:rsid w:val="00D65FFA"/>
    <w:rsid w:val="00DB7837"/>
    <w:rsid w:val="00DC3CF2"/>
    <w:rsid w:val="00DC5642"/>
    <w:rsid w:val="00DE21D8"/>
    <w:rsid w:val="00DF1D11"/>
    <w:rsid w:val="00F028AF"/>
    <w:rsid w:val="00F4138F"/>
    <w:rsid w:val="00F42479"/>
    <w:rsid w:val="00F61206"/>
    <w:rsid w:val="00F91A03"/>
    <w:rsid w:val="00FA01E7"/>
    <w:rsid w:val="00FD2974"/>
    <w:rsid w:val="00FD6A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1910CEE6-3F4B-43D3-B77B-D700369C1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06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3654B6"/>
    <w:rPr>
      <w:rFonts w:ascii="Times New Roman" w:eastAsia="Times New Roman" w:hAnsi="Times New Roman" w:cs="Times New Roman"/>
      <w:spacing w:val="-1"/>
      <w:sz w:val="26"/>
      <w:szCs w:val="26"/>
      <w:shd w:val="clear" w:color="auto" w:fill="FFFFFF"/>
    </w:rPr>
  </w:style>
  <w:style w:type="character" w:customStyle="1" w:styleId="10">
    <w:name w:val="Заголовок №1_"/>
    <w:basedOn w:val="a0"/>
    <w:rsid w:val="003654B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2"/>
      <w:sz w:val="26"/>
      <w:szCs w:val="26"/>
      <w:u w:val="none"/>
    </w:rPr>
  </w:style>
  <w:style w:type="character" w:customStyle="1" w:styleId="11">
    <w:name w:val="Заголовок №1"/>
    <w:basedOn w:val="10"/>
    <w:rsid w:val="003654B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"/>
      <w:w w:val="100"/>
      <w:position w:val="0"/>
      <w:sz w:val="26"/>
      <w:szCs w:val="26"/>
      <w:u w:val="single"/>
      <w:lang w:val="ru-RU"/>
    </w:rPr>
  </w:style>
  <w:style w:type="paragraph" w:customStyle="1" w:styleId="1">
    <w:name w:val="Основной текст1"/>
    <w:basedOn w:val="a"/>
    <w:link w:val="a3"/>
    <w:rsid w:val="003654B6"/>
    <w:pPr>
      <w:widowControl w:val="0"/>
      <w:shd w:val="clear" w:color="auto" w:fill="FFFFFF"/>
      <w:spacing w:after="300" w:line="317" w:lineRule="exact"/>
      <w:ind w:hanging="360"/>
      <w:jc w:val="center"/>
    </w:pPr>
    <w:rPr>
      <w:rFonts w:ascii="Times New Roman" w:eastAsia="Times New Roman" w:hAnsi="Times New Roman" w:cs="Times New Roman"/>
      <w:spacing w:val="-1"/>
      <w:sz w:val="26"/>
      <w:szCs w:val="26"/>
    </w:rPr>
  </w:style>
  <w:style w:type="character" w:customStyle="1" w:styleId="a4">
    <w:name w:val="Подпись к таблице_"/>
    <w:basedOn w:val="a0"/>
    <w:link w:val="a5"/>
    <w:rsid w:val="00545A1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CordiaUPC22pt">
    <w:name w:val="Основной текст + CordiaUPC;22 pt"/>
    <w:basedOn w:val="a3"/>
    <w:rsid w:val="00545A13"/>
    <w:rPr>
      <w:rFonts w:ascii="CordiaUPC" w:eastAsia="CordiaUPC" w:hAnsi="CordiaUPC" w:cs="CordiaUP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4"/>
      <w:szCs w:val="44"/>
      <w:u w:val="none"/>
      <w:shd w:val="clear" w:color="auto" w:fill="FFFFFF"/>
    </w:rPr>
  </w:style>
  <w:style w:type="paragraph" w:customStyle="1" w:styleId="2">
    <w:name w:val="Основной текст2"/>
    <w:basedOn w:val="a"/>
    <w:rsid w:val="00545A13"/>
    <w:pPr>
      <w:widowControl w:val="0"/>
      <w:shd w:val="clear" w:color="auto" w:fill="FFFFFF"/>
      <w:spacing w:after="0" w:line="322" w:lineRule="exact"/>
      <w:jc w:val="right"/>
    </w:pPr>
    <w:rPr>
      <w:rFonts w:ascii="Times New Roman" w:eastAsia="Times New Roman" w:hAnsi="Times New Roman" w:cs="Times New Roman"/>
      <w:color w:val="000000"/>
      <w:sz w:val="26"/>
      <w:szCs w:val="26"/>
    </w:rPr>
  </w:style>
  <w:style w:type="paragraph" w:customStyle="1" w:styleId="a5">
    <w:name w:val="Подпись к таблице"/>
    <w:basedOn w:val="a"/>
    <w:link w:val="a4"/>
    <w:rsid w:val="00545A13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table" w:styleId="a6">
    <w:name w:val="Table Grid"/>
    <w:basedOn w:val="a1"/>
    <w:uiPriority w:val="59"/>
    <w:rsid w:val="000B314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552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37</cp:revision>
  <cp:lastPrinted>2019-01-23T01:36:00Z</cp:lastPrinted>
  <dcterms:created xsi:type="dcterms:W3CDTF">2015-04-03T06:08:00Z</dcterms:created>
  <dcterms:modified xsi:type="dcterms:W3CDTF">2021-02-10T04:39:00Z</dcterms:modified>
</cp:coreProperties>
</file>