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1F2" w:rsidRPr="000571F2" w:rsidRDefault="004E6BFE" w:rsidP="000571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2pt;margin-top:0;width:82.5pt;height:76.8pt;z-index:251658240">
            <v:imagedata r:id="rId5" o:title=""/>
          </v:shape>
          <o:OLEObject Type="Embed" ProgID="PBrush" ShapeID="_x0000_s1026" DrawAspect="Content" ObjectID="_1751195694" r:id="rId6"/>
        </w:object>
      </w:r>
      <w:r w:rsidR="000571F2" w:rsidRPr="000571F2">
        <w:rPr>
          <w:rFonts w:ascii="Times New Roman" w:hAnsi="Times New Roman" w:cs="Times New Roman"/>
          <w:b/>
          <w:sz w:val="28"/>
          <w:szCs w:val="28"/>
        </w:rPr>
        <w:t xml:space="preserve">Республика Тыва                           </w:t>
      </w:r>
      <w:r w:rsidR="000571F2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9D6A0F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0571F2" w:rsidRPr="000571F2">
        <w:rPr>
          <w:rFonts w:ascii="Times New Roman" w:hAnsi="Times New Roman" w:cs="Times New Roman"/>
          <w:b/>
          <w:sz w:val="28"/>
          <w:szCs w:val="28"/>
        </w:rPr>
        <w:t>Тыва</w:t>
      </w:r>
      <w:proofErr w:type="spellEnd"/>
      <w:r w:rsidR="000571F2" w:rsidRPr="000571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71F2" w:rsidRPr="000571F2">
        <w:rPr>
          <w:rFonts w:ascii="Times New Roman" w:hAnsi="Times New Roman" w:cs="Times New Roman"/>
          <w:b/>
          <w:sz w:val="28"/>
          <w:szCs w:val="28"/>
        </w:rPr>
        <w:t>Республиканын</w:t>
      </w:r>
      <w:proofErr w:type="spellEnd"/>
    </w:p>
    <w:p w:rsidR="000571F2" w:rsidRPr="000571F2" w:rsidRDefault="000571F2" w:rsidP="000571F2">
      <w:pPr>
        <w:tabs>
          <w:tab w:val="left" w:pos="72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71F2">
        <w:rPr>
          <w:rFonts w:ascii="Times New Roman" w:hAnsi="Times New Roman" w:cs="Times New Roman"/>
          <w:b/>
          <w:sz w:val="28"/>
          <w:szCs w:val="28"/>
        </w:rPr>
        <w:t>Кызылский</w:t>
      </w:r>
      <w:proofErr w:type="spellEnd"/>
      <w:r w:rsidRPr="000571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71F2"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 w:rsidRPr="000571F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9D6A0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Кызыл</w:t>
      </w:r>
      <w:r w:rsidRPr="000571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71F2">
        <w:rPr>
          <w:rFonts w:ascii="Times New Roman" w:hAnsi="Times New Roman" w:cs="Times New Roman"/>
          <w:b/>
          <w:sz w:val="28"/>
          <w:szCs w:val="28"/>
        </w:rPr>
        <w:t>кожуун</w:t>
      </w:r>
      <w:r w:rsidR="000D79B9">
        <w:rPr>
          <w:rFonts w:ascii="Times New Roman" w:hAnsi="Times New Roman" w:cs="Times New Roman"/>
          <w:b/>
          <w:sz w:val="28"/>
          <w:szCs w:val="28"/>
        </w:rPr>
        <w:t>н</w:t>
      </w:r>
      <w:r w:rsidRPr="000571F2">
        <w:rPr>
          <w:rFonts w:ascii="Times New Roman" w:hAnsi="Times New Roman" w:cs="Times New Roman"/>
          <w:b/>
          <w:sz w:val="28"/>
          <w:szCs w:val="28"/>
        </w:rPr>
        <w:t>ун</w:t>
      </w:r>
      <w:proofErr w:type="spellEnd"/>
    </w:p>
    <w:p w:rsidR="000571F2" w:rsidRPr="000571F2" w:rsidRDefault="000571F2" w:rsidP="000571F2">
      <w:pPr>
        <w:tabs>
          <w:tab w:val="left" w:pos="72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71F2">
        <w:rPr>
          <w:rFonts w:ascii="Times New Roman" w:hAnsi="Times New Roman" w:cs="Times New Roman"/>
          <w:b/>
          <w:sz w:val="28"/>
          <w:szCs w:val="28"/>
        </w:rPr>
        <w:t>администрация</w:t>
      </w:r>
      <w:proofErr w:type="gramEnd"/>
      <w:r w:rsidRPr="000571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9D6A0F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0571F2">
        <w:rPr>
          <w:rFonts w:ascii="Times New Roman" w:hAnsi="Times New Roman" w:cs="Times New Roman"/>
          <w:b/>
          <w:sz w:val="28"/>
          <w:szCs w:val="28"/>
        </w:rPr>
        <w:t>Черби</w:t>
      </w:r>
      <w:proofErr w:type="spellEnd"/>
      <w:r w:rsidRPr="000571F2">
        <w:rPr>
          <w:rFonts w:ascii="Times New Roman" w:hAnsi="Times New Roman" w:cs="Times New Roman"/>
          <w:b/>
          <w:sz w:val="28"/>
          <w:szCs w:val="28"/>
        </w:rPr>
        <w:t xml:space="preserve"> суму</w:t>
      </w:r>
    </w:p>
    <w:p w:rsidR="000571F2" w:rsidRPr="000571F2" w:rsidRDefault="000571F2" w:rsidP="000571F2">
      <w:pPr>
        <w:tabs>
          <w:tab w:val="left" w:pos="72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71F2">
        <w:rPr>
          <w:rFonts w:ascii="Times New Roman" w:hAnsi="Times New Roman" w:cs="Times New Roman"/>
          <w:b/>
          <w:sz w:val="28"/>
          <w:szCs w:val="28"/>
        </w:rPr>
        <w:t>сумон</w:t>
      </w:r>
      <w:r w:rsidR="000D79B9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0571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71F2">
        <w:rPr>
          <w:rFonts w:ascii="Times New Roman" w:hAnsi="Times New Roman" w:cs="Times New Roman"/>
          <w:b/>
          <w:sz w:val="28"/>
          <w:szCs w:val="28"/>
        </w:rPr>
        <w:t>Черби</w:t>
      </w:r>
      <w:proofErr w:type="spellEnd"/>
      <w:r w:rsidRPr="000571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D79B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D6A0F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0571F2">
        <w:rPr>
          <w:rFonts w:ascii="Times New Roman" w:hAnsi="Times New Roman" w:cs="Times New Roman"/>
          <w:b/>
          <w:sz w:val="28"/>
          <w:szCs w:val="28"/>
        </w:rPr>
        <w:t>чагыргазы</w:t>
      </w:r>
      <w:proofErr w:type="spellEnd"/>
    </w:p>
    <w:p w:rsidR="000571F2" w:rsidRPr="000571F2" w:rsidRDefault="000571F2" w:rsidP="000571F2">
      <w:pPr>
        <w:tabs>
          <w:tab w:val="left" w:pos="72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71F2"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="00E4397E">
        <w:rPr>
          <w:rFonts w:ascii="Times New Roman" w:hAnsi="Times New Roman" w:cs="Times New Roman"/>
          <w:b/>
          <w:sz w:val="28"/>
          <w:szCs w:val="28"/>
        </w:rPr>
        <w:t>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0571F2" w:rsidRPr="000571F2" w:rsidRDefault="000571F2" w:rsidP="000571F2">
      <w:pPr>
        <w:tabs>
          <w:tab w:val="left" w:pos="72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F2">
        <w:rPr>
          <w:rFonts w:ascii="Times New Roman" w:hAnsi="Times New Roman" w:cs="Times New Roman"/>
          <w:sz w:val="28"/>
          <w:szCs w:val="28"/>
        </w:rPr>
        <w:t>667906, Республика Тыва</w:t>
      </w:r>
      <w:r w:rsidR="0079529C">
        <w:rPr>
          <w:rFonts w:ascii="Times New Roman" w:hAnsi="Times New Roman" w:cs="Times New Roman"/>
          <w:sz w:val="28"/>
          <w:szCs w:val="28"/>
        </w:rPr>
        <w:t>,</w:t>
      </w:r>
      <w:r w:rsidRPr="000571F2">
        <w:rPr>
          <w:rFonts w:ascii="Times New Roman" w:hAnsi="Times New Roman" w:cs="Times New Roman"/>
          <w:sz w:val="28"/>
          <w:szCs w:val="28"/>
        </w:rPr>
        <w:t xml:space="preserve"> Кызылский</w:t>
      </w:r>
      <w:r w:rsidR="000D79B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0571F2">
        <w:rPr>
          <w:rFonts w:ascii="Times New Roman" w:hAnsi="Times New Roman" w:cs="Times New Roman"/>
          <w:sz w:val="28"/>
          <w:szCs w:val="28"/>
        </w:rPr>
        <w:t>, с.  Черби</w:t>
      </w:r>
      <w:r w:rsidR="0079529C">
        <w:rPr>
          <w:rFonts w:ascii="Times New Roman" w:hAnsi="Times New Roman" w:cs="Times New Roman"/>
          <w:sz w:val="28"/>
          <w:szCs w:val="28"/>
        </w:rPr>
        <w:t>,</w:t>
      </w:r>
      <w:r w:rsidRPr="000571F2">
        <w:rPr>
          <w:rFonts w:ascii="Times New Roman" w:hAnsi="Times New Roman" w:cs="Times New Roman"/>
          <w:sz w:val="28"/>
          <w:szCs w:val="28"/>
        </w:rPr>
        <w:t xml:space="preserve"> ул. Сельская</w:t>
      </w:r>
      <w:r w:rsidR="00444084">
        <w:rPr>
          <w:rFonts w:ascii="Times New Roman" w:hAnsi="Times New Roman" w:cs="Times New Roman"/>
          <w:sz w:val="28"/>
          <w:szCs w:val="28"/>
        </w:rPr>
        <w:t>, д.</w:t>
      </w:r>
      <w:r w:rsidRPr="000571F2">
        <w:rPr>
          <w:rFonts w:ascii="Times New Roman" w:hAnsi="Times New Roman" w:cs="Times New Roman"/>
          <w:sz w:val="28"/>
          <w:szCs w:val="28"/>
        </w:rPr>
        <w:t xml:space="preserve"> 53</w:t>
      </w:r>
    </w:p>
    <w:p w:rsidR="000571F2" w:rsidRPr="000571F2" w:rsidRDefault="000571F2" w:rsidP="000571F2">
      <w:pPr>
        <w:tabs>
          <w:tab w:val="left" w:pos="62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F2">
        <w:rPr>
          <w:rFonts w:ascii="Times New Roman" w:hAnsi="Times New Roman" w:cs="Times New Roman"/>
          <w:b/>
          <w:sz w:val="28"/>
          <w:szCs w:val="28"/>
        </w:rPr>
        <w:t>ДОКТААЛЫ</w:t>
      </w:r>
    </w:p>
    <w:p w:rsidR="000571F2" w:rsidRPr="000571F2" w:rsidRDefault="000571F2" w:rsidP="000571F2">
      <w:pPr>
        <w:tabs>
          <w:tab w:val="left" w:pos="62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F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571F2" w:rsidRPr="000571F2" w:rsidRDefault="0079529C" w:rsidP="000571F2">
      <w:pPr>
        <w:tabs>
          <w:tab w:val="left" w:pos="62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0571F2" w:rsidRPr="000571F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571F2" w:rsidRDefault="000571F2" w:rsidP="000571F2">
      <w:pPr>
        <w:tabs>
          <w:tab w:val="left" w:pos="62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71F2">
        <w:rPr>
          <w:rFonts w:ascii="Times New Roman" w:hAnsi="Times New Roman" w:cs="Times New Roman"/>
          <w:b/>
          <w:sz w:val="28"/>
          <w:szCs w:val="28"/>
        </w:rPr>
        <w:t>сумон</w:t>
      </w:r>
      <w:r w:rsidR="000D79B9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BF1F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1F2F">
        <w:rPr>
          <w:rFonts w:ascii="Times New Roman" w:hAnsi="Times New Roman" w:cs="Times New Roman"/>
          <w:b/>
          <w:sz w:val="28"/>
          <w:szCs w:val="28"/>
        </w:rPr>
        <w:t>Черби</w:t>
      </w:r>
      <w:proofErr w:type="spellEnd"/>
    </w:p>
    <w:p w:rsidR="00BF1F2F" w:rsidRDefault="00BF1F2F" w:rsidP="000571F2">
      <w:pPr>
        <w:tabs>
          <w:tab w:val="left" w:pos="62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1AE" w:rsidRPr="002821BC" w:rsidRDefault="0050136C" w:rsidP="002821BC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7BA">
        <w:rPr>
          <w:rFonts w:ascii="Times New Roman" w:hAnsi="Times New Roman" w:cs="Times New Roman"/>
          <w:b/>
          <w:sz w:val="28"/>
          <w:szCs w:val="28"/>
        </w:rPr>
        <w:t>12 июл</w:t>
      </w:r>
      <w:r w:rsidR="009D6A0F">
        <w:rPr>
          <w:rFonts w:ascii="Times New Roman" w:hAnsi="Times New Roman" w:cs="Times New Roman"/>
          <w:b/>
          <w:sz w:val="28"/>
          <w:szCs w:val="28"/>
        </w:rPr>
        <w:t>я 2023</w:t>
      </w:r>
      <w:r w:rsidR="005E4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1F2" w:rsidRPr="00444084">
        <w:rPr>
          <w:rFonts w:ascii="Times New Roman" w:hAnsi="Times New Roman" w:cs="Times New Roman"/>
          <w:b/>
          <w:sz w:val="28"/>
          <w:szCs w:val="28"/>
        </w:rPr>
        <w:t xml:space="preserve">г.        </w:t>
      </w:r>
      <w:r w:rsidR="004B47BA">
        <w:rPr>
          <w:rFonts w:ascii="Times New Roman" w:hAnsi="Times New Roman" w:cs="Times New Roman"/>
          <w:b/>
          <w:sz w:val="28"/>
          <w:szCs w:val="28"/>
        </w:rPr>
        <w:t xml:space="preserve">                            № 37</w:t>
      </w:r>
      <w:r w:rsidR="000571F2" w:rsidRPr="0044408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4408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571F2" w:rsidRPr="00444084">
        <w:rPr>
          <w:rFonts w:ascii="Times New Roman" w:hAnsi="Times New Roman" w:cs="Times New Roman"/>
          <w:b/>
          <w:sz w:val="28"/>
          <w:szCs w:val="28"/>
        </w:rPr>
        <w:t xml:space="preserve">                      с. Черби</w:t>
      </w:r>
    </w:p>
    <w:p w:rsidR="00A841AE" w:rsidRDefault="001A42CD" w:rsidP="002821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4C60F3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продлении</w:t>
      </w:r>
      <w:r w:rsidR="005E4B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особого противопожарного режима на территории </w:t>
      </w:r>
      <w:r w:rsidR="00BF1F2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5E4B2C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</w:t>
      </w:r>
      <w:r w:rsidR="009D6A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кого поселения сумона </w:t>
      </w:r>
      <w:proofErr w:type="spellStart"/>
      <w:r w:rsidR="009D6A0F">
        <w:rPr>
          <w:rFonts w:ascii="Times New Roman" w:eastAsia="Times New Roman" w:hAnsi="Times New Roman" w:cs="Times New Roman"/>
          <w:b/>
          <w:bCs/>
          <w:sz w:val="28"/>
          <w:szCs w:val="28"/>
        </w:rPr>
        <w:t>Черби</w:t>
      </w:r>
      <w:proofErr w:type="spellEnd"/>
    </w:p>
    <w:p w:rsidR="000571F2" w:rsidRDefault="005546B2" w:rsidP="00692E3B">
      <w:pPr>
        <w:pStyle w:val="1"/>
        <w:ind w:left="6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 с Федеральным законом от 21 декабря 1994 г. № 69 – ФЗ «О пожарной безопасности», пунктом 218 Правил противопожарного режима в Российской Федерации, утвержденных постановлением Правительства Российской Федерации от 25 апреля 2012 г. № 390, Законом Республики Тыва от 29 декабря 2004 г. № 1168 ВХ – 1 «О пожарной безопасности в Республике Тыва», </w:t>
      </w:r>
      <w:r w:rsidR="00692E3B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692E3B" w:rsidRPr="00692E3B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Респ</w:t>
      </w:r>
      <w:r w:rsidR="004B47BA">
        <w:rPr>
          <w:rFonts w:ascii="Times New Roman" w:eastAsia="Times New Roman" w:hAnsi="Times New Roman" w:cs="Times New Roman"/>
          <w:sz w:val="28"/>
          <w:szCs w:val="28"/>
        </w:rPr>
        <w:t>ублики Тыва от 12.07.2023 № 489</w:t>
      </w:r>
      <w:r w:rsidR="00692E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E3B" w:rsidRPr="00692E3B">
        <w:rPr>
          <w:rFonts w:ascii="Times New Roman" w:eastAsia="Times New Roman" w:hAnsi="Times New Roman" w:cs="Times New Roman"/>
          <w:sz w:val="28"/>
          <w:szCs w:val="28"/>
        </w:rPr>
        <w:t>"</w:t>
      </w:r>
      <w:r w:rsidR="004B47BA" w:rsidRPr="004B47BA">
        <w:rPr>
          <w:rFonts w:ascii="Times New Roman" w:eastAsia="Times New Roman" w:hAnsi="Times New Roman" w:cs="Times New Roman"/>
          <w:sz w:val="28"/>
          <w:szCs w:val="28"/>
        </w:rPr>
        <w:t>О продлении особого противопожарного режима на территории Республики Тыва и внесении изменений в постановление Правительства Республики Тыва от 14 апреля 2023 г. № 245"</w:t>
      </w:r>
      <w:r w:rsidR="00692E3B" w:rsidRPr="00692E3B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сельского поселения сумона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2979BB" w:rsidRDefault="002979BB" w:rsidP="000571F2">
      <w:pPr>
        <w:pStyle w:val="1"/>
        <w:shd w:val="clear" w:color="auto" w:fill="auto"/>
        <w:spacing w:line="240" w:lineRule="auto"/>
        <w:ind w:left="6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6D9" w:rsidRDefault="00692E3B" w:rsidP="0079529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Продлить</w:t>
      </w:r>
      <w:r w:rsidR="00FB3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24F">
        <w:rPr>
          <w:rFonts w:ascii="Times New Roman" w:eastAsia="Times New Roman" w:hAnsi="Times New Roman" w:cs="Times New Roman"/>
          <w:sz w:val="28"/>
          <w:szCs w:val="28"/>
        </w:rPr>
        <w:t>на территории сельс</w:t>
      </w:r>
      <w:r w:rsidR="005546B2">
        <w:rPr>
          <w:rFonts w:ascii="Times New Roman" w:eastAsia="Times New Roman" w:hAnsi="Times New Roman" w:cs="Times New Roman"/>
          <w:sz w:val="28"/>
          <w:szCs w:val="28"/>
        </w:rPr>
        <w:t xml:space="preserve">кого поселения сумона </w:t>
      </w:r>
      <w:proofErr w:type="spellStart"/>
      <w:r w:rsidR="005546B2">
        <w:rPr>
          <w:rFonts w:ascii="Times New Roman" w:eastAsia="Times New Roman" w:hAnsi="Times New Roman" w:cs="Times New Roman"/>
          <w:sz w:val="28"/>
          <w:szCs w:val="28"/>
        </w:rPr>
        <w:t>Черби</w:t>
      </w:r>
      <w:proofErr w:type="spellEnd"/>
      <w:r w:rsidR="00073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действие </w:t>
      </w:r>
      <w:r w:rsidR="00FB3E96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собого противопожарного </w:t>
      </w:r>
      <w:r w:rsidR="004B47BA">
        <w:rPr>
          <w:rFonts w:ascii="Times New Roman" w:eastAsia="Times New Roman" w:hAnsi="Times New Roman" w:cs="Times New Roman"/>
          <w:sz w:val="28"/>
          <w:szCs w:val="28"/>
        </w:rPr>
        <w:t>режима с 13 июля по 02</w:t>
      </w:r>
      <w:r w:rsidR="004C6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7BA">
        <w:rPr>
          <w:rFonts w:ascii="Times New Roman" w:eastAsia="Times New Roman" w:hAnsi="Times New Roman" w:cs="Times New Roman"/>
          <w:sz w:val="28"/>
          <w:szCs w:val="28"/>
        </w:rPr>
        <w:t>августа</w:t>
      </w:r>
      <w:bookmarkStart w:id="0" w:name="_GoBack"/>
      <w:bookmarkEnd w:id="0"/>
      <w:r w:rsidR="005546B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B3E9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0736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3E96" w:rsidRDefault="00FB3E96" w:rsidP="0050224F">
      <w:pPr>
        <w:pStyle w:val="a4"/>
        <w:numPr>
          <w:ilvl w:val="0"/>
          <w:numId w:val="2"/>
        </w:num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</w:t>
      </w:r>
      <w:r w:rsidR="00C72BC9">
        <w:rPr>
          <w:rFonts w:ascii="Times New Roman" w:hAnsi="Times New Roman" w:cs="Times New Roman"/>
          <w:sz w:val="28"/>
          <w:szCs w:val="28"/>
        </w:rPr>
        <w:t xml:space="preserve"> и населению с. </w:t>
      </w:r>
      <w:proofErr w:type="spellStart"/>
      <w:r w:rsidR="00C72BC9">
        <w:rPr>
          <w:rFonts w:ascii="Times New Roman" w:hAnsi="Times New Roman" w:cs="Times New Roman"/>
          <w:sz w:val="28"/>
          <w:szCs w:val="28"/>
        </w:rPr>
        <w:t>Черби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установить следующие дополнительные требования пожарной безопасности в период особого противопожарного режима:</w:t>
      </w:r>
    </w:p>
    <w:p w:rsidR="00C72BC9" w:rsidRDefault="00FB3E96" w:rsidP="00FB3E96">
      <w:pPr>
        <w:pStyle w:val="a4"/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обратить особое внимание на складывающуюся обстановку с бытовыми пожарами и принять дополнительные меры профилактического характера с целю предупреждения пожаров, недопущения гибели и травмирования</w:t>
      </w:r>
      <w:r w:rsidR="00C72BC9">
        <w:rPr>
          <w:rFonts w:ascii="Times New Roman" w:hAnsi="Times New Roman" w:cs="Times New Roman"/>
          <w:sz w:val="28"/>
          <w:szCs w:val="28"/>
        </w:rPr>
        <w:t xml:space="preserve"> людей;</w:t>
      </w:r>
    </w:p>
    <w:p w:rsidR="00FB3E96" w:rsidRPr="00C72BC9" w:rsidRDefault="00C72BC9" w:rsidP="00C72BC9">
      <w:pPr>
        <w:pStyle w:val="a4"/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запретить разведение костров, сжигание сухой растительности отходов и мусора;</w:t>
      </w:r>
      <w:r w:rsidR="00FB3E96" w:rsidRPr="00C72B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224F" w:rsidRPr="0050224F" w:rsidRDefault="0050224F" w:rsidP="0050224F">
      <w:pPr>
        <w:pStyle w:val="a4"/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24F">
        <w:rPr>
          <w:rFonts w:ascii="Times New Roman" w:hAnsi="Times New Roman" w:cs="Times New Roman"/>
          <w:sz w:val="28"/>
          <w:szCs w:val="28"/>
        </w:rPr>
        <w:t xml:space="preserve">- запретить </w:t>
      </w:r>
      <w:r w:rsidR="00C72BC9">
        <w:rPr>
          <w:rFonts w:ascii="Times New Roman" w:hAnsi="Times New Roman" w:cs="Times New Roman"/>
          <w:sz w:val="28"/>
          <w:szCs w:val="28"/>
        </w:rPr>
        <w:t>выжигание сухой травянистой растительности, стержни, пожнивных остатков на землях сельскохозяйственного назначения и землях запаса, разведение костров на полях</w:t>
      </w:r>
      <w:r w:rsidRPr="0050224F">
        <w:rPr>
          <w:rFonts w:ascii="Times New Roman" w:hAnsi="Times New Roman" w:cs="Times New Roman"/>
          <w:sz w:val="28"/>
          <w:szCs w:val="28"/>
        </w:rPr>
        <w:t>;</w:t>
      </w:r>
    </w:p>
    <w:p w:rsidR="0050224F" w:rsidRDefault="00C72BC9" w:rsidP="00C72BC9">
      <w:pPr>
        <w:pStyle w:val="a4"/>
        <w:numPr>
          <w:ilvl w:val="0"/>
          <w:numId w:val="2"/>
        </w:num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C72BC9">
        <w:rPr>
          <w:rFonts w:ascii="Times New Roman" w:hAnsi="Times New Roman" w:cs="Times New Roman"/>
          <w:sz w:val="28"/>
          <w:szCs w:val="28"/>
        </w:rPr>
        <w:t>казывать содействие в ликвидации пожаров, привлекать для тушения пожаров технику и работников организаций независимо от форм собственности</w:t>
      </w:r>
      <w:r w:rsidR="0050224F" w:rsidRPr="00C72BC9">
        <w:rPr>
          <w:rFonts w:ascii="Times New Roman" w:hAnsi="Times New Roman" w:cs="Times New Roman"/>
          <w:sz w:val="28"/>
          <w:szCs w:val="28"/>
        </w:rPr>
        <w:t>;</w:t>
      </w:r>
    </w:p>
    <w:p w:rsidR="00C72BC9" w:rsidRPr="00C72BC9" w:rsidRDefault="00C72BC9" w:rsidP="00C72BC9">
      <w:pPr>
        <w:pStyle w:val="a4"/>
        <w:numPr>
          <w:ilvl w:val="0"/>
          <w:numId w:val="2"/>
        </w:num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неприкосновенный запас ГСМ для тушения пожаров и ликвидации чрезвычайных ситуаций</w:t>
      </w:r>
    </w:p>
    <w:p w:rsidR="0050224F" w:rsidRPr="0050224F" w:rsidRDefault="0050224F" w:rsidP="0050224F">
      <w:pPr>
        <w:pStyle w:val="a4"/>
        <w:numPr>
          <w:ilvl w:val="0"/>
          <w:numId w:val="2"/>
        </w:num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24F">
        <w:rPr>
          <w:rFonts w:ascii="Times New Roman" w:hAnsi="Times New Roman" w:cs="Times New Roman"/>
          <w:sz w:val="28"/>
          <w:szCs w:val="28"/>
        </w:rPr>
        <w:t>Руководителям учреждений и организаций принять активное участие в организации и подготовке к пожароопасному сезон</w:t>
      </w:r>
      <w:r w:rsidR="005546B2">
        <w:rPr>
          <w:rFonts w:ascii="Times New Roman" w:hAnsi="Times New Roman" w:cs="Times New Roman"/>
          <w:sz w:val="28"/>
          <w:szCs w:val="28"/>
        </w:rPr>
        <w:t>у 2023</w:t>
      </w:r>
      <w:r w:rsidRPr="0050224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0224F" w:rsidRPr="0050224F" w:rsidRDefault="0050224F" w:rsidP="0050224F">
      <w:pPr>
        <w:pStyle w:val="a4"/>
        <w:numPr>
          <w:ilvl w:val="0"/>
          <w:numId w:val="2"/>
        </w:num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224F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341368" w:rsidRDefault="00341368" w:rsidP="00A841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1AE" w:rsidRDefault="000571F2" w:rsidP="00A841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1F2">
        <w:rPr>
          <w:rFonts w:ascii="Times New Roman" w:eastAsia="Times New Roman" w:hAnsi="Times New Roman" w:cs="Times New Roman"/>
          <w:sz w:val="28"/>
          <w:szCs w:val="28"/>
        </w:rPr>
        <w:t>Председатель администрации</w:t>
      </w:r>
    </w:p>
    <w:p w:rsidR="00341368" w:rsidRDefault="00341368" w:rsidP="00A8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0571F2" w:rsidRDefault="00341368" w:rsidP="00341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сумона</w:t>
      </w:r>
      <w:proofErr w:type="gramEnd"/>
      <w:r w:rsidR="00554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    </w:t>
      </w:r>
      <w:r w:rsidR="00A841A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B3075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5546B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84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71F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9529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571F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546B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="00444084">
        <w:rPr>
          <w:rFonts w:ascii="Times New Roman" w:eastAsia="Times New Roman" w:hAnsi="Times New Roman" w:cs="Times New Roman"/>
          <w:sz w:val="28"/>
          <w:szCs w:val="28"/>
        </w:rPr>
        <w:t>Сандый</w:t>
      </w:r>
      <w:proofErr w:type="spellEnd"/>
      <w:r w:rsidR="00444084">
        <w:rPr>
          <w:rFonts w:ascii="Times New Roman" w:eastAsia="Times New Roman" w:hAnsi="Times New Roman" w:cs="Times New Roman"/>
          <w:sz w:val="28"/>
          <w:szCs w:val="28"/>
        </w:rPr>
        <w:t xml:space="preserve"> В.К.</w:t>
      </w:r>
    </w:p>
    <w:p w:rsidR="0050224F" w:rsidRDefault="0050224F" w:rsidP="00341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24F" w:rsidRDefault="0050224F" w:rsidP="00341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24F" w:rsidRDefault="0050224F" w:rsidP="00341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97E" w:rsidRDefault="00E4397E" w:rsidP="00341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97E" w:rsidRDefault="00E4397E" w:rsidP="00341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97E" w:rsidRDefault="00E4397E" w:rsidP="00341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97E" w:rsidRDefault="00E4397E" w:rsidP="00341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97E" w:rsidRDefault="00E4397E" w:rsidP="00341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97E" w:rsidRDefault="00E4397E" w:rsidP="00341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97E" w:rsidRDefault="00E4397E" w:rsidP="00341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97E" w:rsidRDefault="00E4397E" w:rsidP="00341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97E" w:rsidRDefault="00E4397E" w:rsidP="00341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97E" w:rsidRDefault="00E4397E" w:rsidP="00341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97E" w:rsidRDefault="00E4397E" w:rsidP="00341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97E" w:rsidRDefault="00E4397E" w:rsidP="00341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21BC" w:rsidRDefault="002821BC" w:rsidP="00341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42C9" w:rsidRDefault="00AC42C9" w:rsidP="00341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BC9" w:rsidRDefault="00C72BC9" w:rsidP="00341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BC9" w:rsidRDefault="00C72BC9" w:rsidP="00341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BC9" w:rsidRDefault="00C72BC9" w:rsidP="00341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BC9" w:rsidRDefault="00C72BC9" w:rsidP="00341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21BC" w:rsidRDefault="002821BC" w:rsidP="00341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21BC" w:rsidRDefault="002821BC" w:rsidP="00341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97E" w:rsidRDefault="00E4397E" w:rsidP="00341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24F" w:rsidRDefault="0050224F" w:rsidP="00341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36C" w:rsidRDefault="0050136C" w:rsidP="00341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6B2" w:rsidRDefault="005546B2" w:rsidP="00B30755">
      <w:pPr>
        <w:spacing w:after="0"/>
        <w:ind w:left="6804"/>
        <w:jc w:val="right"/>
        <w:rPr>
          <w:rFonts w:ascii="Times New Roman" w:hAnsi="Times New Roman" w:cs="Times New Roman"/>
          <w:sz w:val="28"/>
          <w:szCs w:val="28"/>
        </w:rPr>
      </w:pPr>
    </w:p>
    <w:p w:rsidR="005546B2" w:rsidRDefault="005546B2" w:rsidP="00B30755">
      <w:pPr>
        <w:spacing w:after="0"/>
        <w:ind w:left="6804"/>
        <w:jc w:val="right"/>
        <w:rPr>
          <w:rFonts w:ascii="Times New Roman" w:hAnsi="Times New Roman" w:cs="Times New Roman"/>
          <w:sz w:val="28"/>
          <w:szCs w:val="28"/>
        </w:rPr>
      </w:pPr>
    </w:p>
    <w:p w:rsidR="005546B2" w:rsidRDefault="005546B2" w:rsidP="00B30755">
      <w:pPr>
        <w:spacing w:after="0"/>
        <w:ind w:left="6804"/>
        <w:jc w:val="right"/>
        <w:rPr>
          <w:rFonts w:ascii="Times New Roman" w:hAnsi="Times New Roman" w:cs="Times New Roman"/>
          <w:sz w:val="28"/>
          <w:szCs w:val="28"/>
        </w:rPr>
      </w:pPr>
    </w:p>
    <w:p w:rsidR="007A3E5F" w:rsidRDefault="007A3E5F" w:rsidP="00363A11">
      <w:pPr>
        <w:spacing w:after="0"/>
        <w:ind w:left="6804" w:hanging="567"/>
        <w:rPr>
          <w:rFonts w:ascii="Times New Roman" w:hAnsi="Times New Roman" w:cs="Times New Roman"/>
          <w:sz w:val="28"/>
          <w:szCs w:val="28"/>
        </w:rPr>
      </w:pPr>
    </w:p>
    <w:p w:rsidR="007A3E5F" w:rsidRDefault="007A3E5F" w:rsidP="00363A11">
      <w:pPr>
        <w:spacing w:after="0"/>
        <w:ind w:left="6804" w:hanging="567"/>
        <w:rPr>
          <w:rFonts w:ascii="Times New Roman" w:hAnsi="Times New Roman" w:cs="Times New Roman"/>
          <w:sz w:val="28"/>
          <w:szCs w:val="28"/>
        </w:rPr>
      </w:pPr>
    </w:p>
    <w:p w:rsidR="007A3E5F" w:rsidRDefault="007A3E5F" w:rsidP="00363A11">
      <w:pPr>
        <w:spacing w:after="0"/>
        <w:ind w:left="6804" w:hanging="567"/>
        <w:rPr>
          <w:rFonts w:ascii="Times New Roman" w:hAnsi="Times New Roman" w:cs="Times New Roman"/>
          <w:sz w:val="28"/>
          <w:szCs w:val="28"/>
        </w:rPr>
      </w:pPr>
    </w:p>
    <w:sectPr w:rsidR="007A3E5F" w:rsidSect="009D6A0F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A7518"/>
    <w:multiLevelType w:val="hybridMultilevel"/>
    <w:tmpl w:val="F210EC1E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7A9A4829"/>
    <w:multiLevelType w:val="hybridMultilevel"/>
    <w:tmpl w:val="64F6C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571F2"/>
    <w:rsid w:val="000571F2"/>
    <w:rsid w:val="00073696"/>
    <w:rsid w:val="00084696"/>
    <w:rsid w:val="000D79B9"/>
    <w:rsid w:val="001A42CD"/>
    <w:rsid w:val="002821BC"/>
    <w:rsid w:val="002979BB"/>
    <w:rsid w:val="002A26D9"/>
    <w:rsid w:val="002B7A3A"/>
    <w:rsid w:val="00341368"/>
    <w:rsid w:val="00363A11"/>
    <w:rsid w:val="00444084"/>
    <w:rsid w:val="00473FB1"/>
    <w:rsid w:val="004B47BA"/>
    <w:rsid w:val="004C0168"/>
    <w:rsid w:val="004C60F3"/>
    <w:rsid w:val="004E6BFE"/>
    <w:rsid w:val="0050136C"/>
    <w:rsid w:val="0050224F"/>
    <w:rsid w:val="00535A82"/>
    <w:rsid w:val="0054715F"/>
    <w:rsid w:val="005546B2"/>
    <w:rsid w:val="005652DE"/>
    <w:rsid w:val="005C4065"/>
    <w:rsid w:val="005E4B2C"/>
    <w:rsid w:val="00663C31"/>
    <w:rsid w:val="00692E3B"/>
    <w:rsid w:val="006B334D"/>
    <w:rsid w:val="006B5471"/>
    <w:rsid w:val="0079529C"/>
    <w:rsid w:val="007A329A"/>
    <w:rsid w:val="007A3E5F"/>
    <w:rsid w:val="008239B5"/>
    <w:rsid w:val="008C02A9"/>
    <w:rsid w:val="008E0C89"/>
    <w:rsid w:val="009132A2"/>
    <w:rsid w:val="009527C8"/>
    <w:rsid w:val="0097036F"/>
    <w:rsid w:val="009D6A0F"/>
    <w:rsid w:val="009E2173"/>
    <w:rsid w:val="00A50FC2"/>
    <w:rsid w:val="00A65C87"/>
    <w:rsid w:val="00A841AE"/>
    <w:rsid w:val="00AB02CD"/>
    <w:rsid w:val="00AC42C9"/>
    <w:rsid w:val="00B30755"/>
    <w:rsid w:val="00B53020"/>
    <w:rsid w:val="00B61966"/>
    <w:rsid w:val="00B6358D"/>
    <w:rsid w:val="00B70D2D"/>
    <w:rsid w:val="00B8269B"/>
    <w:rsid w:val="00BA0218"/>
    <w:rsid w:val="00BF1F2F"/>
    <w:rsid w:val="00C04713"/>
    <w:rsid w:val="00C04AE6"/>
    <w:rsid w:val="00C72BC9"/>
    <w:rsid w:val="00C839CA"/>
    <w:rsid w:val="00CB3F74"/>
    <w:rsid w:val="00D32FCA"/>
    <w:rsid w:val="00D5274A"/>
    <w:rsid w:val="00D57606"/>
    <w:rsid w:val="00D66C47"/>
    <w:rsid w:val="00DF0CC6"/>
    <w:rsid w:val="00E00316"/>
    <w:rsid w:val="00E43317"/>
    <w:rsid w:val="00E4397E"/>
    <w:rsid w:val="00E92B8E"/>
    <w:rsid w:val="00EA69A6"/>
    <w:rsid w:val="00EB21DB"/>
    <w:rsid w:val="00FA055B"/>
    <w:rsid w:val="00FB3E96"/>
    <w:rsid w:val="00FC7BDF"/>
    <w:rsid w:val="00FD6773"/>
    <w:rsid w:val="00F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134F2CC-8430-44B5-85A7-21277F5A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571F2"/>
    <w:rPr>
      <w:rFonts w:ascii="Batang" w:eastAsia="Batang" w:hAnsi="Batang" w:cs="Batang"/>
      <w:b/>
      <w:bCs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71F2"/>
    <w:pPr>
      <w:widowControl w:val="0"/>
      <w:shd w:val="clear" w:color="auto" w:fill="FFFFFF"/>
      <w:spacing w:after="0" w:line="394" w:lineRule="exact"/>
    </w:pPr>
    <w:rPr>
      <w:rFonts w:ascii="Batang" w:eastAsia="Batang" w:hAnsi="Batang" w:cs="Batang"/>
      <w:b/>
      <w:bCs/>
      <w:spacing w:val="-2"/>
    </w:rPr>
  </w:style>
  <w:style w:type="character" w:customStyle="1" w:styleId="a3">
    <w:name w:val="Основной текст_"/>
    <w:basedOn w:val="a0"/>
    <w:link w:val="1"/>
    <w:locked/>
    <w:rsid w:val="000571F2"/>
    <w:rPr>
      <w:rFonts w:ascii="Batang" w:eastAsia="Batang" w:hAnsi="Batang" w:cs="Batang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3"/>
    <w:rsid w:val="000571F2"/>
    <w:pPr>
      <w:widowControl w:val="0"/>
      <w:shd w:val="clear" w:color="auto" w:fill="FFFFFF"/>
      <w:spacing w:after="0" w:line="0" w:lineRule="atLeast"/>
    </w:pPr>
    <w:rPr>
      <w:rFonts w:ascii="Batang" w:eastAsia="Batang" w:hAnsi="Batang" w:cs="Batang"/>
      <w:spacing w:val="2"/>
    </w:rPr>
  </w:style>
  <w:style w:type="paragraph" w:styleId="a4">
    <w:name w:val="List Paragraph"/>
    <w:basedOn w:val="a"/>
    <w:uiPriority w:val="34"/>
    <w:qFormat/>
    <w:rsid w:val="002A26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1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1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1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2023-07-18T07:28:00Z</cp:lastPrinted>
  <dcterms:created xsi:type="dcterms:W3CDTF">2017-05-03T02:02:00Z</dcterms:created>
  <dcterms:modified xsi:type="dcterms:W3CDTF">2023-07-18T07:28:00Z</dcterms:modified>
</cp:coreProperties>
</file>